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E2C0E" w14:textId="00966438" w:rsidR="00DF2B11" w:rsidRPr="00F61475" w:rsidRDefault="00DF2B11" w:rsidP="007C50D6">
      <w:pPr>
        <w:pStyle w:val="Heading1"/>
        <w:rPr>
          <w:u w:val="none"/>
        </w:rPr>
      </w:pPr>
      <w:bookmarkStart w:id="0" w:name="_GoBack"/>
      <w:bookmarkEnd w:id="0"/>
      <w:r w:rsidRPr="007C50D6">
        <w:rPr>
          <w:u w:val="none"/>
        </w:rPr>
        <w:t>Van Buren District Library Board</w:t>
      </w:r>
    </w:p>
    <w:p w14:paraId="01E221A6" w14:textId="73DD1DFA" w:rsidR="00DF2B11" w:rsidRPr="00F61475" w:rsidRDefault="00DF2B11" w:rsidP="007C50D6">
      <w:pPr>
        <w:pStyle w:val="Heading1"/>
        <w:rPr>
          <w:u w:val="none"/>
        </w:rPr>
      </w:pPr>
      <w:r w:rsidRPr="00F61475">
        <w:rPr>
          <w:u w:val="none"/>
        </w:rPr>
        <w:t>Board Meeting</w:t>
      </w:r>
    </w:p>
    <w:p w14:paraId="04D3F40A" w14:textId="54AEA12C" w:rsidR="00C5343F" w:rsidRPr="00F61475" w:rsidRDefault="00B344DD" w:rsidP="007C50D6">
      <w:pPr>
        <w:pStyle w:val="Heading1"/>
        <w:rPr>
          <w:u w:val="none"/>
        </w:rPr>
      </w:pPr>
      <w:r>
        <w:rPr>
          <w:u w:val="none"/>
        </w:rPr>
        <w:t>February</w:t>
      </w:r>
      <w:r w:rsidR="00D74DF3">
        <w:rPr>
          <w:u w:val="none"/>
        </w:rPr>
        <w:t xml:space="preserve"> 2</w:t>
      </w:r>
      <w:r>
        <w:rPr>
          <w:u w:val="none"/>
        </w:rPr>
        <w:t>2</w:t>
      </w:r>
      <w:r w:rsidR="00D74DF3">
        <w:rPr>
          <w:u w:val="none"/>
        </w:rPr>
        <w:t>, 2022</w:t>
      </w:r>
    </w:p>
    <w:p w14:paraId="5B318D8F" w14:textId="1F13459F" w:rsidR="00DF2B11" w:rsidRPr="00F61475" w:rsidRDefault="00AB2710" w:rsidP="007C50D6">
      <w:pPr>
        <w:pStyle w:val="Heading1"/>
        <w:rPr>
          <w:u w:val="none"/>
        </w:rPr>
      </w:pPr>
      <w:r>
        <w:rPr>
          <w:u w:val="none"/>
        </w:rPr>
        <w:t>Webster Memorial Library</w:t>
      </w:r>
    </w:p>
    <w:p w14:paraId="17107FE5" w14:textId="77777777" w:rsidR="004F44F9" w:rsidRPr="00F61475" w:rsidRDefault="004F44F9" w:rsidP="00F61475">
      <w:pPr>
        <w:pStyle w:val="Heading1"/>
        <w:rPr>
          <w:u w:val="none"/>
        </w:rPr>
      </w:pPr>
    </w:p>
    <w:p w14:paraId="28FCEBCF" w14:textId="77777777" w:rsidR="00806504" w:rsidRDefault="00806504" w:rsidP="00F61475">
      <w:pPr>
        <w:pStyle w:val="Heading1"/>
      </w:pPr>
    </w:p>
    <w:p w14:paraId="6F072F9B" w14:textId="2A696964" w:rsidR="00DF2B11" w:rsidRPr="00F61475" w:rsidRDefault="00DF2B11" w:rsidP="00F61475">
      <w:pPr>
        <w:pStyle w:val="Heading1"/>
      </w:pPr>
      <w:r w:rsidRPr="00F61475">
        <w:t>Minutes</w:t>
      </w:r>
    </w:p>
    <w:p w14:paraId="01BA4F17" w14:textId="77777777" w:rsidR="005D40D5" w:rsidRPr="00F742B6" w:rsidRDefault="005D40D5">
      <w:pPr>
        <w:ind w:right="-1080"/>
        <w:rPr>
          <w:rFonts w:ascii="Arial" w:hAnsi="Arial"/>
          <w:b/>
          <w:sz w:val="24"/>
        </w:rPr>
      </w:pPr>
    </w:p>
    <w:p w14:paraId="2BD8CF70" w14:textId="0420CFD5" w:rsidR="00FD0585" w:rsidRPr="00F742B6" w:rsidRDefault="003D3B45" w:rsidP="000068B9">
      <w:pPr>
        <w:pStyle w:val="BlockText"/>
        <w:ind w:left="360" w:right="-180"/>
      </w:pPr>
      <w:r w:rsidRPr="00F742B6">
        <w:t xml:space="preserve">Chairperson </w:t>
      </w:r>
      <w:r w:rsidR="00F87ED8">
        <w:t>Bruce Cutting</w:t>
      </w:r>
      <w:r w:rsidR="00BF52EA" w:rsidRPr="00F742B6">
        <w:t xml:space="preserve"> called the </w:t>
      </w:r>
      <w:r w:rsidR="00067774">
        <w:t xml:space="preserve">regular </w:t>
      </w:r>
      <w:r w:rsidR="008E27A9" w:rsidRPr="00F742B6">
        <w:t xml:space="preserve">board </w:t>
      </w:r>
      <w:r w:rsidR="000B17BE" w:rsidRPr="00F742B6">
        <w:t>meeting</w:t>
      </w:r>
      <w:r w:rsidRPr="00F742B6">
        <w:t xml:space="preserve"> to order at </w:t>
      </w:r>
      <w:r w:rsidR="008070CB">
        <w:t>4:3</w:t>
      </w:r>
      <w:r w:rsidR="00F87ED8">
        <w:t>4</w:t>
      </w:r>
      <w:r w:rsidR="006B4EC1" w:rsidRPr="00F742B6">
        <w:t xml:space="preserve"> p.m. </w:t>
      </w:r>
      <w:r w:rsidR="00F61475">
        <w:t xml:space="preserve">at </w:t>
      </w:r>
      <w:r w:rsidR="00AB2710">
        <w:t xml:space="preserve">Webster Memorial </w:t>
      </w:r>
      <w:r w:rsidR="00423048">
        <w:t>Library</w:t>
      </w:r>
      <w:r w:rsidR="00DE4A00">
        <w:t>.</w:t>
      </w:r>
    </w:p>
    <w:p w14:paraId="379AC26C" w14:textId="77777777" w:rsidR="004F44F9" w:rsidRPr="00F742B6" w:rsidRDefault="004F44F9" w:rsidP="000068B9">
      <w:pPr>
        <w:pStyle w:val="BlockText"/>
        <w:ind w:left="360" w:right="-180"/>
      </w:pPr>
    </w:p>
    <w:p w14:paraId="47216EB1" w14:textId="7D81A34A" w:rsidR="00622151" w:rsidRPr="00F742B6" w:rsidRDefault="00DF2B11" w:rsidP="007645C2">
      <w:pPr>
        <w:pStyle w:val="BlockText"/>
        <w:ind w:left="2160" w:right="-180" w:hanging="1800"/>
        <w:rPr>
          <w:b/>
        </w:rPr>
      </w:pPr>
      <w:r w:rsidRPr="00F742B6">
        <w:t>Present:</w:t>
      </w:r>
      <w:r w:rsidRPr="00F742B6">
        <w:tab/>
      </w:r>
      <w:r w:rsidR="00F87ED8">
        <w:t xml:space="preserve">Bruce Cutting, </w:t>
      </w:r>
      <w:r w:rsidR="00080A36" w:rsidRPr="00F742B6">
        <w:t>Sandra H</w:t>
      </w:r>
      <w:r w:rsidR="003D3B45" w:rsidRPr="00F742B6">
        <w:t>anson</w:t>
      </w:r>
      <w:r w:rsidR="00C61CE8" w:rsidRPr="00F742B6">
        <w:t xml:space="preserve">, </w:t>
      </w:r>
      <w:r w:rsidR="00B344DD">
        <w:t>Betty Markel</w:t>
      </w:r>
      <w:r w:rsidR="00010422">
        <w:t>, Wayne Rendell,</w:t>
      </w:r>
      <w:r w:rsidR="00800E48">
        <w:t xml:space="preserve"> Marianne Abbott</w:t>
      </w:r>
      <w:r w:rsidR="0097479C">
        <w:t xml:space="preserve">, </w:t>
      </w:r>
      <w:r w:rsidR="00D74DF3">
        <w:t>Catherine Hulin</w:t>
      </w:r>
      <w:r w:rsidR="0025163C">
        <w:t xml:space="preserve">, </w:t>
      </w:r>
      <w:r w:rsidR="008070CB">
        <w:t xml:space="preserve">and </w:t>
      </w:r>
      <w:r w:rsidR="00800E48">
        <w:t>David Vliek.</w:t>
      </w:r>
      <w:r w:rsidR="0029508E" w:rsidRPr="00F742B6">
        <w:t xml:space="preserve"> </w:t>
      </w:r>
      <w:r w:rsidR="007645C2" w:rsidRPr="00F742B6">
        <w:t xml:space="preserve"> </w:t>
      </w:r>
      <w:r w:rsidR="00BD4A78" w:rsidRPr="00F742B6">
        <w:t>Dan Hutchins, Director</w:t>
      </w:r>
      <w:r w:rsidR="008F6274">
        <w:t>;</w:t>
      </w:r>
      <w:r w:rsidR="00BD4A78" w:rsidRPr="00F742B6">
        <w:t xml:space="preserve"> </w:t>
      </w:r>
      <w:r w:rsidR="009C4BDE" w:rsidRPr="00F742B6">
        <w:t>Molly Wunderlich</w:t>
      </w:r>
      <w:r w:rsidR="002C09FC" w:rsidRPr="00F742B6">
        <w:t xml:space="preserve">, </w:t>
      </w:r>
      <w:r w:rsidR="008B251A" w:rsidRPr="00F742B6">
        <w:t>A</w:t>
      </w:r>
      <w:r w:rsidR="0032015A" w:rsidRPr="00F742B6">
        <w:t>ssociate</w:t>
      </w:r>
      <w:r w:rsidR="009C4BDE" w:rsidRPr="00F742B6">
        <w:t xml:space="preserve"> </w:t>
      </w:r>
      <w:r w:rsidR="008B251A" w:rsidRPr="00F742B6">
        <w:t>D</w:t>
      </w:r>
      <w:r w:rsidR="00A30EE8" w:rsidRPr="00F742B6">
        <w:t>irector;</w:t>
      </w:r>
      <w:r w:rsidR="00AB2710">
        <w:t xml:space="preserve"> </w:t>
      </w:r>
      <w:r w:rsidR="00B344DD">
        <w:t>Cheryl Bull, Bloomingdale Branch Librarian</w:t>
      </w:r>
    </w:p>
    <w:p w14:paraId="68A064C0" w14:textId="77777777" w:rsidR="00D11504" w:rsidRPr="00F742B6" w:rsidRDefault="00D11504" w:rsidP="007645C2">
      <w:pPr>
        <w:pStyle w:val="BlockText"/>
        <w:ind w:left="2160" w:right="-180" w:hanging="1800"/>
      </w:pPr>
    </w:p>
    <w:p w14:paraId="6C45FB87" w14:textId="1D871070" w:rsidR="00622151" w:rsidRPr="00F742B6" w:rsidRDefault="00622151" w:rsidP="007645C2">
      <w:pPr>
        <w:pStyle w:val="BlockText"/>
        <w:ind w:left="2160" w:right="-180" w:hanging="1800"/>
      </w:pPr>
      <w:r w:rsidRPr="00F742B6">
        <w:t>Absent:</w:t>
      </w:r>
      <w:r w:rsidRPr="00F742B6">
        <w:tab/>
      </w:r>
      <w:r w:rsidR="00B344DD">
        <w:t>Denise Campagna (excused)</w:t>
      </w:r>
      <w:r w:rsidR="008070CB">
        <w:t xml:space="preserve"> </w:t>
      </w:r>
    </w:p>
    <w:p w14:paraId="12C3786F" w14:textId="6FEFE76E" w:rsidR="003E2356" w:rsidRDefault="003E2356" w:rsidP="007645C2">
      <w:pPr>
        <w:pStyle w:val="BlockText"/>
        <w:ind w:left="2160" w:right="-180" w:hanging="1800"/>
      </w:pPr>
    </w:p>
    <w:p w14:paraId="45A69D9E" w14:textId="77777777" w:rsidR="009E45BB" w:rsidRDefault="009E45BB" w:rsidP="00176521">
      <w:pPr>
        <w:pStyle w:val="BlockText"/>
        <w:ind w:left="360" w:right="-180"/>
        <w:rPr>
          <w:b/>
        </w:rPr>
      </w:pPr>
    </w:p>
    <w:p w14:paraId="12882593" w14:textId="3D3C1962" w:rsidR="006E73C1" w:rsidRPr="00176521" w:rsidRDefault="003E2356" w:rsidP="00176521">
      <w:pPr>
        <w:pStyle w:val="BlockText"/>
        <w:ind w:left="360" w:right="-180"/>
      </w:pPr>
      <w:r w:rsidRPr="00B47339">
        <w:rPr>
          <w:b/>
        </w:rPr>
        <w:t>Public Comment:</w:t>
      </w:r>
      <w:r>
        <w:rPr>
          <w:b/>
        </w:rPr>
        <w:t xml:space="preserve"> </w:t>
      </w:r>
      <w:r w:rsidR="008B251A">
        <w:rPr>
          <w:b/>
        </w:rPr>
        <w:t xml:space="preserve">  </w:t>
      </w:r>
      <w:r w:rsidR="008B251A" w:rsidRPr="008B251A">
        <w:t>None</w:t>
      </w:r>
    </w:p>
    <w:p w14:paraId="576821D7" w14:textId="77777777" w:rsidR="00080A36" w:rsidRDefault="00080A36" w:rsidP="000068B9">
      <w:pPr>
        <w:pStyle w:val="BlockText"/>
        <w:ind w:left="0" w:right="-180"/>
      </w:pPr>
    </w:p>
    <w:p w14:paraId="50E72B0B" w14:textId="1F7AC4C6" w:rsidR="00DF2B11" w:rsidRDefault="00DF2B11" w:rsidP="000068B9">
      <w:pPr>
        <w:pStyle w:val="BlockText"/>
        <w:ind w:left="360" w:right="-180"/>
      </w:pPr>
      <w:r>
        <w:rPr>
          <w:u w:val="single"/>
        </w:rPr>
        <w:t xml:space="preserve">It was moved to approve the agenda </w:t>
      </w:r>
      <w:r w:rsidR="00A30EE8">
        <w:rPr>
          <w:u w:val="single"/>
        </w:rPr>
        <w:t>as</w:t>
      </w:r>
      <w:r>
        <w:rPr>
          <w:u w:val="single"/>
        </w:rPr>
        <w:t xml:space="preserve"> </w:t>
      </w:r>
      <w:r w:rsidR="009C4BDE">
        <w:rPr>
          <w:u w:val="single"/>
        </w:rPr>
        <w:t>mailed</w:t>
      </w:r>
      <w:r w:rsidR="00B344DD">
        <w:rPr>
          <w:u w:val="single"/>
        </w:rPr>
        <w:t xml:space="preserve"> with the addition of Cheryl Bull, Bloomingdale Branch Librarian at the beginning</w:t>
      </w:r>
      <w:r w:rsidR="00DE4A00">
        <w:rPr>
          <w:u w:val="single"/>
        </w:rPr>
        <w:t xml:space="preserve"> of the agenda</w:t>
      </w:r>
      <w:r w:rsidR="00B344DD">
        <w:rPr>
          <w:u w:val="single"/>
        </w:rPr>
        <w:t>.</w:t>
      </w:r>
      <w:r w:rsidR="00F87ED8">
        <w:rPr>
          <w:u w:val="single"/>
        </w:rPr>
        <w:t xml:space="preserve"> </w:t>
      </w:r>
      <w:r w:rsidRPr="008A087E">
        <w:t>(Motion:</w:t>
      </w:r>
      <w:r w:rsidR="008B251A">
        <w:t xml:space="preserve"> </w:t>
      </w:r>
      <w:r w:rsidR="00614884">
        <w:t>Abbott</w:t>
      </w:r>
      <w:r w:rsidRPr="008A087E">
        <w:t>;</w:t>
      </w:r>
      <w:r w:rsidR="009C4BDE" w:rsidRPr="008A087E">
        <w:t xml:space="preserve"> </w:t>
      </w:r>
      <w:r w:rsidRPr="008A087E">
        <w:t>Second</w:t>
      </w:r>
      <w:r w:rsidR="00577111" w:rsidRPr="008A087E">
        <w:t>:</w:t>
      </w:r>
      <w:r w:rsidR="008B251A">
        <w:t xml:space="preserve">  </w:t>
      </w:r>
      <w:r w:rsidR="00614884">
        <w:t>Hulin</w:t>
      </w:r>
      <w:r w:rsidR="009C4BDE">
        <w:t xml:space="preserve">; </w:t>
      </w:r>
      <w:r>
        <w:t>Motion: Carried).</w:t>
      </w:r>
    </w:p>
    <w:p w14:paraId="097EE4CA" w14:textId="2CD5F733" w:rsidR="00FE52CC" w:rsidRDefault="00FE52CC" w:rsidP="000068B9">
      <w:pPr>
        <w:pStyle w:val="BlockText"/>
        <w:ind w:left="360" w:right="-180"/>
      </w:pPr>
    </w:p>
    <w:p w14:paraId="3927F05F" w14:textId="0090C8A7" w:rsidR="00614884" w:rsidRPr="00614884" w:rsidRDefault="00614884" w:rsidP="000F6796">
      <w:pPr>
        <w:pStyle w:val="BlockText"/>
        <w:ind w:left="360" w:right="-180"/>
      </w:pPr>
      <w:r w:rsidRPr="00614884">
        <w:t xml:space="preserve">Dan Hutchins welcomed </w:t>
      </w:r>
      <w:r>
        <w:t>Cheryl Bull, Bloomingdale Branch Librarian.  Ms. Bull described her years of working at the Bloomingdale branch location</w:t>
      </w:r>
      <w:r w:rsidR="00DE4A00">
        <w:t>, and how much she enjoys her job</w:t>
      </w:r>
      <w:r>
        <w:t xml:space="preserve">.  There is currently water entering the building by the west wall.  While this problem has been happening for some time, </w:t>
      </w:r>
      <w:r w:rsidR="00A7646C">
        <w:t xml:space="preserve">but lately </w:t>
      </w:r>
      <w:r>
        <w:t>the water damage is more pronounced and the library smells musty.</w:t>
      </w:r>
      <w:r w:rsidR="00A7646C">
        <w:t xml:space="preserve"> Staff and patrons have also reported minor respiratory complaints.</w:t>
      </w:r>
      <w:r w:rsidR="00DE4A00">
        <w:t xml:space="preserve">  </w:t>
      </w:r>
      <w:r w:rsidR="00A7646C">
        <w:t>As the health of library patrons and staff is of upmost importance, t</w:t>
      </w:r>
      <w:r w:rsidR="002F098A">
        <w:t xml:space="preserve">he board directed Mr. Hutchins </w:t>
      </w:r>
      <w:r w:rsidR="00A7646C">
        <w:t xml:space="preserve">to </w:t>
      </w:r>
      <w:r w:rsidR="002F098A">
        <w:t>follow</w:t>
      </w:r>
      <w:r w:rsidR="00A7646C">
        <w:t>-</w:t>
      </w:r>
      <w:r w:rsidR="002F098A">
        <w:t>up with the Village of Bloomingdale and Bloomingdale Township regarding this issue.</w:t>
      </w:r>
    </w:p>
    <w:p w14:paraId="7294FE01" w14:textId="77777777" w:rsidR="00614884" w:rsidRDefault="00614884" w:rsidP="000F6796">
      <w:pPr>
        <w:pStyle w:val="BlockText"/>
        <w:ind w:left="360" w:right="-180"/>
        <w:rPr>
          <w:u w:val="single"/>
        </w:rPr>
      </w:pPr>
    </w:p>
    <w:p w14:paraId="4F4B64A7" w14:textId="3CDD9215" w:rsidR="00BD4A78" w:rsidRDefault="00DF2B11" w:rsidP="000F6796">
      <w:pPr>
        <w:pStyle w:val="BlockText"/>
        <w:ind w:left="360" w:right="-180"/>
      </w:pPr>
      <w:r>
        <w:rPr>
          <w:u w:val="single"/>
        </w:rPr>
        <w:t>It was move</w:t>
      </w:r>
      <w:r w:rsidR="006E0006">
        <w:rPr>
          <w:u w:val="single"/>
        </w:rPr>
        <w:t>d to appr</w:t>
      </w:r>
      <w:r w:rsidR="008902D8">
        <w:rPr>
          <w:u w:val="single"/>
        </w:rPr>
        <w:t>ove</w:t>
      </w:r>
      <w:r w:rsidR="000F6796">
        <w:rPr>
          <w:u w:val="single"/>
        </w:rPr>
        <w:t xml:space="preserve"> the</w:t>
      </w:r>
      <w:r w:rsidR="003D3B45">
        <w:rPr>
          <w:u w:val="single"/>
        </w:rPr>
        <w:t xml:space="preserve"> minutes of the </w:t>
      </w:r>
      <w:r w:rsidR="00614884">
        <w:rPr>
          <w:u w:val="single"/>
        </w:rPr>
        <w:t>January</w:t>
      </w:r>
      <w:r w:rsidR="00FD0585">
        <w:rPr>
          <w:u w:val="single"/>
        </w:rPr>
        <w:t xml:space="preserve"> </w:t>
      </w:r>
      <w:r w:rsidR="00E3139B">
        <w:rPr>
          <w:u w:val="single"/>
        </w:rPr>
        <w:t>B</w:t>
      </w:r>
      <w:r>
        <w:rPr>
          <w:u w:val="single"/>
        </w:rPr>
        <w:t>oard</w:t>
      </w:r>
      <w:r w:rsidR="00C33E23">
        <w:rPr>
          <w:u w:val="single"/>
        </w:rPr>
        <w:t xml:space="preserve"> </w:t>
      </w:r>
      <w:r>
        <w:rPr>
          <w:u w:val="single"/>
        </w:rPr>
        <w:t>meeting as mailed</w:t>
      </w:r>
      <w:r w:rsidR="002554FA" w:rsidRPr="002554FA">
        <w:rPr>
          <w:u w:val="single"/>
        </w:rPr>
        <w:t xml:space="preserve">  </w:t>
      </w:r>
      <w:r>
        <w:t>(Motion:</w:t>
      </w:r>
      <w:r w:rsidR="008B251A">
        <w:t xml:space="preserve"> </w:t>
      </w:r>
      <w:r w:rsidR="00614884">
        <w:t>Vliek</w:t>
      </w:r>
      <w:r w:rsidR="009C4BDE">
        <w:t xml:space="preserve">; </w:t>
      </w:r>
      <w:r>
        <w:t>Second:</w:t>
      </w:r>
      <w:r w:rsidR="00FA23A1">
        <w:t xml:space="preserve"> </w:t>
      </w:r>
      <w:r w:rsidR="00614884">
        <w:t>Hulin</w:t>
      </w:r>
      <w:r w:rsidR="00080A36">
        <w:t>;</w:t>
      </w:r>
      <w:r w:rsidR="00130EA3">
        <w:t xml:space="preserve"> </w:t>
      </w:r>
      <w:r>
        <w:t>Motion: Carried).</w:t>
      </w:r>
    </w:p>
    <w:p w14:paraId="1F2245A6" w14:textId="77777777" w:rsidR="00BD4A78" w:rsidRDefault="00BD4A78" w:rsidP="000F6796">
      <w:pPr>
        <w:pStyle w:val="BlockText"/>
        <w:ind w:left="360" w:right="-180"/>
      </w:pPr>
    </w:p>
    <w:p w14:paraId="243AACE8" w14:textId="17860DA0" w:rsidR="003E2356" w:rsidRDefault="00BD4A78" w:rsidP="00BD4A78">
      <w:pPr>
        <w:pStyle w:val="BlockText"/>
        <w:ind w:left="360" w:right="-180"/>
      </w:pPr>
      <w:r w:rsidRPr="002F098A">
        <w:rPr>
          <w:u w:val="single"/>
        </w:rPr>
        <w:t xml:space="preserve">It was moved to approve </w:t>
      </w:r>
      <w:r w:rsidR="00F742B6" w:rsidRPr="002F098A">
        <w:rPr>
          <w:u w:val="single"/>
        </w:rPr>
        <w:t xml:space="preserve">the </w:t>
      </w:r>
      <w:r w:rsidR="002F098A" w:rsidRPr="002F098A">
        <w:rPr>
          <w:u w:val="single"/>
        </w:rPr>
        <w:t>February</w:t>
      </w:r>
      <w:r w:rsidR="002715B1" w:rsidRPr="002F098A">
        <w:rPr>
          <w:u w:val="single"/>
        </w:rPr>
        <w:t xml:space="preserve"> 202</w:t>
      </w:r>
      <w:r w:rsidR="002F098A" w:rsidRPr="002F098A">
        <w:rPr>
          <w:u w:val="single"/>
        </w:rPr>
        <w:t>2</w:t>
      </w:r>
      <w:r w:rsidR="002715B1" w:rsidRPr="002F098A">
        <w:rPr>
          <w:u w:val="single"/>
        </w:rPr>
        <w:t xml:space="preserve"> “due to” vouchers 2</w:t>
      </w:r>
      <w:r w:rsidR="002F098A" w:rsidRPr="002F098A">
        <w:rPr>
          <w:u w:val="single"/>
        </w:rPr>
        <w:t>2</w:t>
      </w:r>
      <w:r w:rsidR="002715B1" w:rsidRPr="002F098A">
        <w:rPr>
          <w:u w:val="single"/>
        </w:rPr>
        <w:t>-</w:t>
      </w:r>
      <w:r w:rsidR="002F098A" w:rsidRPr="002F098A">
        <w:rPr>
          <w:u w:val="single"/>
        </w:rPr>
        <w:t>02</w:t>
      </w:r>
      <w:r w:rsidR="00130EA3" w:rsidRPr="002F098A">
        <w:rPr>
          <w:u w:val="single"/>
        </w:rPr>
        <w:t>-</w:t>
      </w:r>
      <w:r w:rsidR="002F098A" w:rsidRPr="002F098A">
        <w:rPr>
          <w:u w:val="single"/>
        </w:rPr>
        <w:t>01</w:t>
      </w:r>
      <w:r w:rsidR="00E71C6D" w:rsidRPr="002F098A">
        <w:rPr>
          <w:u w:val="single"/>
        </w:rPr>
        <w:t xml:space="preserve"> through 2</w:t>
      </w:r>
      <w:r w:rsidR="002F098A" w:rsidRPr="002F098A">
        <w:rPr>
          <w:u w:val="single"/>
        </w:rPr>
        <w:t>2</w:t>
      </w:r>
      <w:r w:rsidR="00E71C6D" w:rsidRPr="002F098A">
        <w:rPr>
          <w:u w:val="single"/>
        </w:rPr>
        <w:t>-</w:t>
      </w:r>
      <w:r w:rsidR="002F098A" w:rsidRPr="002F098A">
        <w:rPr>
          <w:u w:val="single"/>
        </w:rPr>
        <w:t>02</w:t>
      </w:r>
      <w:r w:rsidR="00130EA3" w:rsidRPr="002F098A">
        <w:rPr>
          <w:u w:val="single"/>
        </w:rPr>
        <w:t>-</w:t>
      </w:r>
      <w:r w:rsidR="002F098A" w:rsidRPr="002F098A">
        <w:rPr>
          <w:u w:val="single"/>
        </w:rPr>
        <w:t>05</w:t>
      </w:r>
      <w:r w:rsidR="00F742B6" w:rsidRPr="002F098A">
        <w:rPr>
          <w:u w:val="single"/>
        </w:rPr>
        <w:t xml:space="preserve"> in the amount of $</w:t>
      </w:r>
      <w:r w:rsidR="002F098A" w:rsidRPr="002F098A">
        <w:rPr>
          <w:u w:val="single"/>
        </w:rPr>
        <w:t xml:space="preserve">15,466.52 </w:t>
      </w:r>
      <w:r w:rsidR="00F742B6" w:rsidRPr="002F098A">
        <w:rPr>
          <w:u w:val="single"/>
        </w:rPr>
        <w:t>and Gen</w:t>
      </w:r>
      <w:r w:rsidR="002715B1" w:rsidRPr="002F098A">
        <w:rPr>
          <w:u w:val="single"/>
        </w:rPr>
        <w:t>eral fund vouchers numbers 2</w:t>
      </w:r>
      <w:r w:rsidR="002F098A" w:rsidRPr="002F098A">
        <w:rPr>
          <w:u w:val="single"/>
        </w:rPr>
        <w:t>2</w:t>
      </w:r>
      <w:r w:rsidR="002715B1" w:rsidRPr="002F098A">
        <w:rPr>
          <w:u w:val="single"/>
        </w:rPr>
        <w:t>-</w:t>
      </w:r>
      <w:r w:rsidR="002F098A" w:rsidRPr="002F098A">
        <w:rPr>
          <w:u w:val="single"/>
        </w:rPr>
        <w:t>02</w:t>
      </w:r>
      <w:r w:rsidR="00130EA3" w:rsidRPr="002F098A">
        <w:rPr>
          <w:u w:val="single"/>
        </w:rPr>
        <w:t>-</w:t>
      </w:r>
      <w:r w:rsidR="002F098A" w:rsidRPr="002F098A">
        <w:rPr>
          <w:u w:val="single"/>
        </w:rPr>
        <w:t>03 through 22</w:t>
      </w:r>
      <w:r w:rsidR="00F742B6" w:rsidRPr="002F098A">
        <w:rPr>
          <w:u w:val="single"/>
        </w:rPr>
        <w:t>-</w:t>
      </w:r>
      <w:r w:rsidR="002F098A" w:rsidRPr="002F098A">
        <w:rPr>
          <w:u w:val="single"/>
        </w:rPr>
        <w:t>02</w:t>
      </w:r>
      <w:r w:rsidR="002715B1" w:rsidRPr="002F098A">
        <w:rPr>
          <w:u w:val="single"/>
        </w:rPr>
        <w:t>-</w:t>
      </w:r>
      <w:r w:rsidR="002F098A" w:rsidRPr="002F098A">
        <w:rPr>
          <w:u w:val="single"/>
        </w:rPr>
        <w:t>65</w:t>
      </w:r>
      <w:r w:rsidR="00130EA3" w:rsidRPr="002F098A">
        <w:rPr>
          <w:u w:val="single"/>
        </w:rPr>
        <w:t xml:space="preserve"> in the amount of $</w:t>
      </w:r>
      <w:r w:rsidR="002F098A" w:rsidRPr="002F098A">
        <w:rPr>
          <w:u w:val="single"/>
        </w:rPr>
        <w:t>212,889.13</w:t>
      </w:r>
      <w:r w:rsidR="004530C0" w:rsidRPr="002F098A">
        <w:t xml:space="preserve"> </w:t>
      </w:r>
      <w:r w:rsidR="00C46D90" w:rsidRPr="002F098A">
        <w:t>(</w:t>
      </w:r>
      <w:r w:rsidR="004530C0" w:rsidRPr="002F098A">
        <w:t xml:space="preserve">Motion: </w:t>
      </w:r>
      <w:r w:rsidR="00F53225" w:rsidRPr="002F098A">
        <w:t>Rendell</w:t>
      </w:r>
      <w:r w:rsidR="004530C0" w:rsidRPr="002F098A">
        <w:t xml:space="preserve">; Second:  </w:t>
      </w:r>
      <w:r w:rsidR="001426FB" w:rsidRPr="002F098A">
        <w:t>Hulin</w:t>
      </w:r>
      <w:r w:rsidRPr="002F098A">
        <w:t xml:space="preserve">; </w:t>
      </w:r>
      <w:r w:rsidR="00F742B6" w:rsidRPr="002F098A">
        <w:t>Motion</w:t>
      </w:r>
      <w:r w:rsidR="00F742B6" w:rsidRPr="00D70D03">
        <w:t xml:space="preserve">: </w:t>
      </w:r>
      <w:r w:rsidRPr="00D70D03">
        <w:t>Carried).</w:t>
      </w:r>
      <w:r>
        <w:t xml:space="preserve">  </w:t>
      </w:r>
      <w:r w:rsidR="003E2356">
        <w:t xml:space="preserve"> </w:t>
      </w:r>
    </w:p>
    <w:p w14:paraId="7885B6C9" w14:textId="71B9D9BD" w:rsidR="004719E5" w:rsidRDefault="004719E5" w:rsidP="00FA23A1">
      <w:pPr>
        <w:pStyle w:val="BlockText"/>
        <w:ind w:left="0" w:right="-180"/>
        <w:rPr>
          <w:b/>
          <w:lang w:val="fr-FR"/>
        </w:rPr>
      </w:pPr>
    </w:p>
    <w:p w14:paraId="3DBB1B70" w14:textId="00C6E9C1" w:rsidR="00DF2B11" w:rsidRDefault="00420EF3" w:rsidP="000068B9">
      <w:pPr>
        <w:pStyle w:val="BlockText"/>
        <w:ind w:left="0" w:right="-180" w:firstLine="360"/>
        <w:rPr>
          <w:b/>
          <w:lang w:val="fr-FR"/>
        </w:rPr>
      </w:pPr>
      <w:r>
        <w:rPr>
          <w:b/>
          <w:lang w:val="fr-FR"/>
        </w:rPr>
        <w:t xml:space="preserve">Financial </w:t>
      </w:r>
      <w:r w:rsidR="000413AC">
        <w:rPr>
          <w:b/>
          <w:lang w:val="fr-FR"/>
        </w:rPr>
        <w:t>Report:</w:t>
      </w:r>
    </w:p>
    <w:p w14:paraId="2D30DD2D" w14:textId="77777777" w:rsidR="002C513B" w:rsidRDefault="002C513B" w:rsidP="00DC71D7">
      <w:pPr>
        <w:pStyle w:val="BlockText"/>
        <w:ind w:left="360" w:right="-180"/>
      </w:pPr>
    </w:p>
    <w:p w14:paraId="1F070158" w14:textId="42868791" w:rsidR="0094672F" w:rsidRDefault="00010422" w:rsidP="00DC71D7">
      <w:pPr>
        <w:pStyle w:val="BlockText"/>
        <w:ind w:left="360" w:right="-180"/>
      </w:pPr>
      <w:r>
        <w:lastRenderedPageBreak/>
        <w:t>Molly Wunderlich reviewed the fina</w:t>
      </w:r>
      <w:r w:rsidR="00A054B2">
        <w:t>n</w:t>
      </w:r>
      <w:r w:rsidR="007B47B7">
        <w:t xml:space="preserve">cial report </w:t>
      </w:r>
      <w:r w:rsidR="0094672F">
        <w:t>for January 2022</w:t>
      </w:r>
      <w:r>
        <w:t>.</w:t>
      </w:r>
      <w:r w:rsidR="0094672F">
        <w:t xml:space="preserve">  The fund balance is broken down into an </w:t>
      </w:r>
      <w:r w:rsidR="000D2583">
        <w:t>un</w:t>
      </w:r>
      <w:r w:rsidR="0094672F">
        <w:t>assigned amount that is 50% of 2022 budgeted expenditures, and the remaining amount is set aside for capital improvement.</w:t>
      </w:r>
      <w:r w:rsidR="00F53225">
        <w:t xml:space="preserve">  </w:t>
      </w:r>
    </w:p>
    <w:p w14:paraId="6D55EC56" w14:textId="77777777" w:rsidR="0094672F" w:rsidRDefault="0094672F" w:rsidP="00DC71D7">
      <w:pPr>
        <w:pStyle w:val="BlockText"/>
        <w:ind w:left="360" w:right="-180"/>
      </w:pPr>
    </w:p>
    <w:p w14:paraId="3AE4C592" w14:textId="4D6E5DF2" w:rsidR="0094672F" w:rsidRDefault="0094672F" w:rsidP="00A7646C">
      <w:pPr>
        <w:pStyle w:val="BlockText"/>
        <w:ind w:left="360" w:right="-180"/>
      </w:pPr>
      <w:r>
        <w:t xml:space="preserve">The tax levy sheet shows how much that the Library has received in property tax revenue as of February 16, 2022.  </w:t>
      </w:r>
      <w:r w:rsidR="00DE4A00">
        <w:t>As of that date, t</w:t>
      </w:r>
      <w:r>
        <w:t xml:space="preserve">he Library </w:t>
      </w:r>
      <w:r w:rsidR="00DE4A00">
        <w:t xml:space="preserve">has </w:t>
      </w:r>
      <w:r>
        <w:t xml:space="preserve">received a little over 40% of the projected </w:t>
      </w:r>
      <w:r w:rsidR="00DE4A00">
        <w:t>total property tax revenue</w:t>
      </w:r>
      <w:r>
        <w:t xml:space="preserve"> for 2022. </w:t>
      </w:r>
      <w:r w:rsidR="000A725A">
        <w:t xml:space="preserve"> The auditors completed their fieldwork yesterday, and will attend the March meeting.</w:t>
      </w:r>
    </w:p>
    <w:p w14:paraId="0D46535E" w14:textId="77777777" w:rsidR="00F53225" w:rsidRDefault="00F53225" w:rsidP="00DC71D7">
      <w:pPr>
        <w:pStyle w:val="BlockText"/>
        <w:ind w:left="360" w:right="-180"/>
      </w:pPr>
    </w:p>
    <w:p w14:paraId="7617DC50" w14:textId="6F6A2802" w:rsidR="00420EF3" w:rsidRPr="00420EF3" w:rsidRDefault="00420EF3" w:rsidP="00DC71D7">
      <w:pPr>
        <w:pStyle w:val="BlockText"/>
        <w:ind w:left="360" w:right="-180"/>
        <w:rPr>
          <w:b/>
        </w:rPr>
      </w:pPr>
      <w:r w:rsidRPr="00420EF3">
        <w:rPr>
          <w:b/>
        </w:rPr>
        <w:t>Director’s Report:</w:t>
      </w:r>
    </w:p>
    <w:p w14:paraId="5FD426F4" w14:textId="1B0426E2" w:rsidR="00B22664" w:rsidRDefault="00B22664" w:rsidP="003D4AB7">
      <w:pPr>
        <w:pStyle w:val="BlockText"/>
        <w:ind w:left="360" w:right="-180"/>
      </w:pPr>
    </w:p>
    <w:p w14:paraId="505FA67D" w14:textId="0B4EBDCA" w:rsidR="0094672F" w:rsidRDefault="006F3971" w:rsidP="003D4AB7">
      <w:pPr>
        <w:pStyle w:val="BlockText"/>
        <w:ind w:left="360" w:right="-180"/>
      </w:pPr>
      <w:r>
        <w:t>The Wifi Hotspots are now in circulation</w:t>
      </w:r>
      <w:r w:rsidR="00B205D1">
        <w:t>, and available to the public</w:t>
      </w:r>
      <w:r>
        <w:t>.  They were supposed to arrive in the fall of 2021, but did not arrive until late January because of supply chain issues.  Tracy Smola prepared mos</w:t>
      </w:r>
      <w:r w:rsidR="00A90A5F">
        <w:t xml:space="preserve">t of the set up in advance, and she and other staff were able to prepare the Hotspots </w:t>
      </w:r>
      <w:r w:rsidR="00B205D1">
        <w:t xml:space="preserve">for circulation </w:t>
      </w:r>
      <w:r w:rsidR="00A90A5F">
        <w:t>quickly</w:t>
      </w:r>
      <w:r w:rsidR="00B205D1">
        <w:t xml:space="preserve"> once they arrived</w:t>
      </w:r>
      <w:r w:rsidR="00A90A5F">
        <w:t>.</w:t>
      </w:r>
    </w:p>
    <w:p w14:paraId="056A797C" w14:textId="77777777" w:rsidR="0094672F" w:rsidRDefault="0094672F" w:rsidP="003D4AB7">
      <w:pPr>
        <w:pStyle w:val="BlockText"/>
        <w:ind w:left="360" w:right="-180"/>
      </w:pPr>
    </w:p>
    <w:p w14:paraId="09546114" w14:textId="7F51C380" w:rsidR="003605ED" w:rsidRDefault="00B205D1" w:rsidP="003D4AB7">
      <w:pPr>
        <w:pStyle w:val="BlockText"/>
        <w:ind w:left="360" w:right="-180"/>
      </w:pPr>
      <w:r>
        <w:t>Based on updated CDC guidance, the Library is no longer requiring s</w:t>
      </w:r>
      <w:r w:rsidR="00A90A5F">
        <w:t>taff members to wear mask</w:t>
      </w:r>
      <w:r w:rsidR="00A7646C">
        <w:t>s</w:t>
      </w:r>
      <w:r w:rsidR="00A90A5F">
        <w:t xml:space="preserve"> in order to serve patrons, unless they have recently been exposed to COVID or are recovering from COVID.</w:t>
      </w:r>
    </w:p>
    <w:p w14:paraId="58DD5E21" w14:textId="3442A0D6" w:rsidR="00A90A5F" w:rsidRDefault="00A90A5F" w:rsidP="003D4AB7">
      <w:pPr>
        <w:pStyle w:val="BlockText"/>
        <w:ind w:left="360" w:right="-180"/>
      </w:pPr>
    </w:p>
    <w:p w14:paraId="7B20F3E7" w14:textId="750FCE02" w:rsidR="00A90A5F" w:rsidRDefault="00A90A5F" w:rsidP="003D4AB7">
      <w:pPr>
        <w:pStyle w:val="BlockText"/>
        <w:ind w:left="360" w:right="-180"/>
      </w:pPr>
      <w:r>
        <w:t xml:space="preserve">The customer service committee is discussing </w:t>
      </w:r>
      <w:r w:rsidR="00A7646C">
        <w:t xml:space="preserve">revisions to </w:t>
      </w:r>
      <w:r>
        <w:t>the Library’s dress code.  They will develop a dr</w:t>
      </w:r>
      <w:r w:rsidR="00CC0789">
        <w:t xml:space="preserve">aft for the board to consider. </w:t>
      </w:r>
    </w:p>
    <w:p w14:paraId="48F1AFAB" w14:textId="264233AE" w:rsidR="00110392" w:rsidRDefault="00110392" w:rsidP="003D4AB7">
      <w:pPr>
        <w:pStyle w:val="BlockText"/>
        <w:ind w:left="360" w:right="-180"/>
      </w:pPr>
    </w:p>
    <w:p w14:paraId="160D933F" w14:textId="1E16FE5C" w:rsidR="003605ED" w:rsidRDefault="00CC0789" w:rsidP="003D4AB7">
      <w:pPr>
        <w:pStyle w:val="BlockText"/>
        <w:ind w:left="360" w:right="-180"/>
      </w:pPr>
      <w:r>
        <w:t xml:space="preserve">Bruce Cutting reports he recently met with Mick Middaugh and Nick Culp of </w:t>
      </w:r>
      <w:r w:rsidR="00B205D1">
        <w:t xml:space="preserve">Entergy, the owner of </w:t>
      </w:r>
      <w:r>
        <w:t>Palisades</w:t>
      </w:r>
      <w:r w:rsidR="00B205D1">
        <w:t xml:space="preserve"> Nuclear Plant</w:t>
      </w:r>
      <w:r>
        <w:t>.  Palisades is shutting down as of the end of May, which is also when its contract to supply energy to Consumers ends.  Decommissioning will take place over 19 years.  Actual job loss to the community is minimal because employees have had the opportunity to transfer within the company, retired, or will work for the decommissioning company.</w:t>
      </w:r>
    </w:p>
    <w:p w14:paraId="14AB1028" w14:textId="77777777" w:rsidR="00A90A5F" w:rsidRDefault="00A90A5F" w:rsidP="000D2583">
      <w:pPr>
        <w:pStyle w:val="BlockText"/>
        <w:ind w:left="0" w:right="-180"/>
      </w:pPr>
    </w:p>
    <w:p w14:paraId="5522BC27" w14:textId="77777777" w:rsidR="00BB394C" w:rsidRDefault="003D5DBE" w:rsidP="00CB6594">
      <w:pPr>
        <w:pStyle w:val="BlockText"/>
        <w:ind w:left="360" w:right="-180"/>
        <w:rPr>
          <w:b/>
        </w:rPr>
      </w:pPr>
      <w:r w:rsidRPr="00FC3CAE">
        <w:rPr>
          <w:b/>
        </w:rPr>
        <w:t xml:space="preserve">Unfinished </w:t>
      </w:r>
      <w:r w:rsidR="006B30DC" w:rsidRPr="00FC3CAE">
        <w:rPr>
          <w:b/>
        </w:rPr>
        <w:t>B</w:t>
      </w:r>
      <w:r w:rsidR="00A76BB0" w:rsidRPr="00FC3CAE">
        <w:rPr>
          <w:b/>
        </w:rPr>
        <w:t>usiness</w:t>
      </w:r>
      <w:r w:rsidR="00BA02D7" w:rsidRPr="00FC3CAE">
        <w:rPr>
          <w:b/>
        </w:rPr>
        <w:t>:</w:t>
      </w:r>
    </w:p>
    <w:p w14:paraId="6A8F0CF8" w14:textId="77777777" w:rsidR="003C2E5C" w:rsidRDefault="003C2E5C" w:rsidP="00C92F03">
      <w:pPr>
        <w:pStyle w:val="BlockText"/>
        <w:ind w:left="360" w:right="-180"/>
      </w:pPr>
    </w:p>
    <w:p w14:paraId="43DCD616" w14:textId="350F34B9" w:rsidR="00CC0789" w:rsidRPr="00C46D90" w:rsidRDefault="00CC0789" w:rsidP="00CC0789">
      <w:pPr>
        <w:pStyle w:val="BlockText"/>
        <w:ind w:left="360" w:right="-180"/>
      </w:pPr>
      <w:r w:rsidRPr="00CC0789">
        <w:rPr>
          <w:u w:val="single"/>
        </w:rPr>
        <w:t xml:space="preserve">It was moved to accept and approve the Philosophical Principles Policy. </w:t>
      </w:r>
      <w:r>
        <w:t xml:space="preserve"> (Motion:  Vliek; Second: Abbott;</w:t>
      </w:r>
      <w:r w:rsidRPr="00C46D90">
        <w:t xml:space="preserve">  Voting “yes” – Hanson, Vliek, </w:t>
      </w:r>
      <w:r>
        <w:t>Hulin</w:t>
      </w:r>
      <w:r w:rsidRPr="00C46D90">
        <w:t xml:space="preserve">, Abbott, Rendell, Cutting; Voting “no” – no one; Absent:  </w:t>
      </w:r>
      <w:r>
        <w:t>Campagna, Markel</w:t>
      </w:r>
      <w:r w:rsidRPr="00C46D90">
        <w:t>;  Motion:  Carried).</w:t>
      </w:r>
    </w:p>
    <w:p w14:paraId="7DA40B5E" w14:textId="21E98B31" w:rsidR="003A3FB6" w:rsidRDefault="003A3FB6" w:rsidP="00C92F03">
      <w:pPr>
        <w:pStyle w:val="BlockText"/>
        <w:ind w:left="360" w:right="-180"/>
      </w:pPr>
    </w:p>
    <w:p w14:paraId="4717DB71" w14:textId="32906FDF" w:rsidR="00CE6B4A" w:rsidRPr="00C46D90" w:rsidRDefault="00CE6B4A" w:rsidP="00CE6B4A">
      <w:pPr>
        <w:pStyle w:val="BlockText"/>
        <w:ind w:left="360" w:right="-180"/>
      </w:pPr>
      <w:r w:rsidRPr="00CC0789">
        <w:rPr>
          <w:u w:val="single"/>
        </w:rPr>
        <w:t xml:space="preserve">It was moved to accept and approve the </w:t>
      </w:r>
      <w:r>
        <w:rPr>
          <w:u w:val="single"/>
        </w:rPr>
        <w:t>Reconsideration of Materials</w:t>
      </w:r>
      <w:r w:rsidRPr="00CC0789">
        <w:rPr>
          <w:u w:val="single"/>
        </w:rPr>
        <w:t xml:space="preserve"> Policy. </w:t>
      </w:r>
      <w:r>
        <w:t xml:space="preserve"> (Motion:  Hanson; Second: Hulin;</w:t>
      </w:r>
      <w:r w:rsidRPr="00C46D90">
        <w:t xml:space="preserve">  Voting “yes” – Hanson, Vliek, </w:t>
      </w:r>
      <w:r>
        <w:t>Hulin</w:t>
      </w:r>
      <w:r w:rsidRPr="00C46D90">
        <w:t xml:space="preserve">, Abbott, Rendell, Cutting; Voting “no” – no one; Absent:  </w:t>
      </w:r>
      <w:r>
        <w:t>Campagna, Markel</w:t>
      </w:r>
      <w:r w:rsidRPr="00C46D90">
        <w:t>;  Motion:  Carried).</w:t>
      </w:r>
    </w:p>
    <w:p w14:paraId="509EE7CE" w14:textId="77777777" w:rsidR="00CE6B4A" w:rsidRDefault="00CE6B4A" w:rsidP="000D2583">
      <w:pPr>
        <w:pStyle w:val="BlockText"/>
        <w:ind w:left="0" w:right="-1080"/>
        <w:rPr>
          <w:b/>
        </w:rPr>
      </w:pPr>
    </w:p>
    <w:p w14:paraId="0524FD32" w14:textId="078096DE" w:rsidR="00CE6B4A" w:rsidRDefault="00CE6B4A" w:rsidP="00CE6B4A">
      <w:pPr>
        <w:pStyle w:val="BlockText"/>
        <w:ind w:left="360" w:right="-1080"/>
        <w:rPr>
          <w:b/>
        </w:rPr>
      </w:pPr>
      <w:r>
        <w:rPr>
          <w:b/>
        </w:rPr>
        <w:lastRenderedPageBreak/>
        <w:t>New Business:</w:t>
      </w:r>
    </w:p>
    <w:p w14:paraId="2541E48A" w14:textId="77777777" w:rsidR="00EB6655" w:rsidRDefault="00EB6655" w:rsidP="00EB6655">
      <w:pPr>
        <w:pStyle w:val="BlockText"/>
        <w:ind w:left="360" w:right="-180"/>
      </w:pPr>
    </w:p>
    <w:p w14:paraId="1D957814" w14:textId="7328CE82" w:rsidR="00CC0789" w:rsidRPr="00CC0789" w:rsidRDefault="00CC0789" w:rsidP="00A7646C">
      <w:pPr>
        <w:pStyle w:val="BlockText"/>
        <w:ind w:left="360" w:right="-180"/>
      </w:pPr>
      <w:r>
        <w:t>It was moved to retain the</w:t>
      </w:r>
      <w:r w:rsidR="00EB6655">
        <w:t xml:space="preserve"> same slate of officers as 2021:</w:t>
      </w:r>
      <w:r>
        <w:t xml:space="preserve"> Chair Cutting</w:t>
      </w:r>
      <w:r w:rsidR="00EB6655">
        <w:t>;</w:t>
      </w:r>
      <w:r>
        <w:t xml:space="preserve"> Vice-chair R</w:t>
      </w:r>
      <w:r w:rsidR="00EB6655">
        <w:t>endell;</w:t>
      </w:r>
      <w:r>
        <w:t xml:space="preserve"> and Secretary/Treasurer H</w:t>
      </w:r>
      <w:r w:rsidR="00EB6655">
        <w:t>anson.  (Motion:  Rendell; Second: Vliek</w:t>
      </w:r>
      <w:r w:rsidR="00CE6B4A">
        <w:t xml:space="preserve">; </w:t>
      </w:r>
      <w:r w:rsidR="00EB6655" w:rsidRPr="00C46D90">
        <w:t xml:space="preserve"> Motion:  Carried).</w:t>
      </w:r>
    </w:p>
    <w:p w14:paraId="499E5FDC" w14:textId="77777777" w:rsidR="00BB394C" w:rsidRPr="00D15093" w:rsidRDefault="00BB394C" w:rsidP="001B76E7">
      <w:pPr>
        <w:pStyle w:val="BlockText"/>
        <w:ind w:left="360" w:right="-1080"/>
      </w:pPr>
    </w:p>
    <w:p w14:paraId="0FFE8DDF" w14:textId="04F57E97" w:rsidR="009E45BB" w:rsidRDefault="003A3DE3" w:rsidP="00CE6B4A">
      <w:pPr>
        <w:pStyle w:val="BlockText"/>
        <w:ind w:left="360" w:right="-180"/>
      </w:pPr>
      <w:r>
        <w:t xml:space="preserve">Mr. Hutchins </w:t>
      </w:r>
      <w:r w:rsidR="003A3FB6">
        <w:t xml:space="preserve">presented the </w:t>
      </w:r>
      <w:r w:rsidR="00CE6B4A">
        <w:t>circulation statistics for 2021.  Alth</w:t>
      </w:r>
      <w:r w:rsidR="000A725A">
        <w:t>ough part of the year still had COVID protocols in place, circulation for 2021 is only down slightly from 2019.  Wifi usage increased dramatically during 2021</w:t>
      </w:r>
      <w:r w:rsidR="00A7646C">
        <w:t xml:space="preserve"> due to the installation of outdoor Internet access points at six of VBDL’s seven locations</w:t>
      </w:r>
      <w:r w:rsidR="000A725A">
        <w:t>.</w:t>
      </w:r>
    </w:p>
    <w:p w14:paraId="7A289450" w14:textId="69C3BF50" w:rsidR="00CE6B4A" w:rsidRDefault="00CE6B4A" w:rsidP="00CE6B4A">
      <w:pPr>
        <w:pStyle w:val="BlockText"/>
        <w:ind w:left="360" w:right="-180"/>
      </w:pPr>
    </w:p>
    <w:p w14:paraId="52647958" w14:textId="43C4F0B2" w:rsidR="00BF7412" w:rsidRPr="00933BDC" w:rsidRDefault="00BF7412" w:rsidP="00BF7412">
      <w:pPr>
        <w:pStyle w:val="BlockText"/>
        <w:ind w:left="360" w:right="-1080"/>
      </w:pPr>
      <w:r>
        <w:rPr>
          <w:b/>
        </w:rPr>
        <w:t xml:space="preserve">Public Comment:  </w:t>
      </w:r>
      <w:r w:rsidRPr="00933BDC">
        <w:t>None</w:t>
      </w:r>
    </w:p>
    <w:p w14:paraId="6894FC72" w14:textId="1AA05497" w:rsidR="00135947" w:rsidRDefault="00135947" w:rsidP="006938E1">
      <w:pPr>
        <w:pStyle w:val="BlockText"/>
        <w:ind w:left="360" w:right="-180"/>
        <w:rPr>
          <w:u w:val="single"/>
        </w:rPr>
      </w:pPr>
    </w:p>
    <w:p w14:paraId="13D9E838" w14:textId="58CB132D" w:rsidR="00135947" w:rsidRPr="00135947" w:rsidRDefault="00135947" w:rsidP="006938E1">
      <w:pPr>
        <w:pStyle w:val="BlockText"/>
        <w:ind w:left="360" w:right="-180"/>
      </w:pPr>
      <w:r>
        <w:t xml:space="preserve">The next meeting is scheduled for Tuesday </w:t>
      </w:r>
      <w:r w:rsidR="00B205D1">
        <w:t>March</w:t>
      </w:r>
      <w:r>
        <w:t xml:space="preserve"> 22, 2022 at Webster Memorial Library at 4:30 p.m.  </w:t>
      </w:r>
    </w:p>
    <w:p w14:paraId="24CC6A42" w14:textId="77777777" w:rsidR="00135947" w:rsidRDefault="00135947" w:rsidP="006938E1">
      <w:pPr>
        <w:pStyle w:val="BlockText"/>
        <w:ind w:left="360" w:right="-180"/>
        <w:rPr>
          <w:u w:val="single"/>
        </w:rPr>
      </w:pPr>
    </w:p>
    <w:p w14:paraId="6D112D68" w14:textId="68F8670D" w:rsidR="00F660A0" w:rsidRPr="00FC3CAE" w:rsidRDefault="00BE7387" w:rsidP="006938E1">
      <w:pPr>
        <w:pStyle w:val="BlockText"/>
        <w:ind w:left="360" w:right="-180"/>
      </w:pPr>
      <w:r w:rsidRPr="00FC3CAE">
        <w:rPr>
          <w:u w:val="single"/>
        </w:rPr>
        <w:t>It was moved to adjourn at</w:t>
      </w:r>
      <w:r w:rsidR="00DC3C94">
        <w:rPr>
          <w:u w:val="single"/>
        </w:rPr>
        <w:t xml:space="preserve"> </w:t>
      </w:r>
      <w:r w:rsidR="002D48E3">
        <w:rPr>
          <w:u w:val="single"/>
        </w:rPr>
        <w:t>5</w:t>
      </w:r>
      <w:r w:rsidR="00E7393E" w:rsidRPr="00FC3CAE">
        <w:rPr>
          <w:u w:val="single"/>
        </w:rPr>
        <w:t>:</w:t>
      </w:r>
      <w:r w:rsidR="00135947">
        <w:rPr>
          <w:u w:val="single"/>
        </w:rPr>
        <w:t>5</w:t>
      </w:r>
      <w:r w:rsidR="00B205D1">
        <w:rPr>
          <w:u w:val="single"/>
        </w:rPr>
        <w:t>5</w:t>
      </w:r>
      <w:r w:rsidR="00BF7412">
        <w:rPr>
          <w:u w:val="single"/>
        </w:rPr>
        <w:t xml:space="preserve"> </w:t>
      </w:r>
      <w:r w:rsidR="0017550E" w:rsidRPr="00FC3CAE">
        <w:rPr>
          <w:u w:val="single"/>
        </w:rPr>
        <w:t>p.m.</w:t>
      </w:r>
      <w:r w:rsidR="0017550E" w:rsidRPr="00FC3CAE">
        <w:t xml:space="preserve">  (Motion:</w:t>
      </w:r>
      <w:r w:rsidR="00E7393E" w:rsidRPr="00FC3CAE">
        <w:t xml:space="preserve"> Hanson</w:t>
      </w:r>
      <w:r w:rsidR="0017550E" w:rsidRPr="00FC3CAE">
        <w:t xml:space="preserve">; </w:t>
      </w:r>
      <w:r w:rsidR="00960AA7" w:rsidRPr="00FC3CAE">
        <w:t>Second:</w:t>
      </w:r>
      <w:r w:rsidR="00176521" w:rsidRPr="00FC3CAE">
        <w:t xml:space="preserve"> </w:t>
      </w:r>
      <w:r w:rsidR="00B205D1">
        <w:t>Abbott</w:t>
      </w:r>
      <w:r w:rsidR="00176521" w:rsidRPr="00FC3CAE">
        <w:t xml:space="preserve">; </w:t>
      </w:r>
      <w:r w:rsidR="00960AA7" w:rsidRPr="00FC3CAE">
        <w:t xml:space="preserve">Motion: </w:t>
      </w:r>
      <w:r w:rsidR="0017550E" w:rsidRPr="00FC3CAE">
        <w:t>Carried).</w:t>
      </w:r>
      <w:r w:rsidR="00560ADC" w:rsidRPr="00FC3CAE">
        <w:t xml:space="preserve"> </w:t>
      </w:r>
    </w:p>
    <w:p w14:paraId="15039B55" w14:textId="2510F7F9" w:rsidR="00DF2B11" w:rsidRPr="00FC3CAE" w:rsidRDefault="00353AEE" w:rsidP="003814EF">
      <w:pPr>
        <w:pStyle w:val="BlockText"/>
        <w:ind w:left="360" w:right="-180"/>
      </w:pPr>
      <w:r w:rsidRPr="00FC3CAE">
        <w:t xml:space="preserve">  </w:t>
      </w:r>
      <w:r w:rsidR="00F84271" w:rsidRPr="00FC3CAE">
        <w:tab/>
      </w:r>
      <w:r w:rsidR="00F84271" w:rsidRPr="00FC3CAE">
        <w:tab/>
      </w:r>
      <w:r w:rsidR="00F84271" w:rsidRPr="00FC3CAE">
        <w:tab/>
      </w:r>
      <w:r w:rsidR="00F84271" w:rsidRPr="00FC3CAE">
        <w:tab/>
      </w:r>
      <w:r w:rsidR="00F84271" w:rsidRPr="00FC3CAE">
        <w:tab/>
      </w:r>
      <w:r w:rsidR="00F84271" w:rsidRPr="00FC3CAE">
        <w:tab/>
      </w:r>
      <w:r w:rsidR="00DF2B11" w:rsidRPr="00FC3CAE">
        <w:t>Respectfully Submitted,</w:t>
      </w:r>
    </w:p>
    <w:p w14:paraId="466AD229" w14:textId="77777777" w:rsidR="00DF2B11" w:rsidRPr="00FC3CAE" w:rsidRDefault="00DF2B11" w:rsidP="000068B9">
      <w:pPr>
        <w:pStyle w:val="BlockText"/>
        <w:ind w:left="360" w:right="-180"/>
      </w:pPr>
    </w:p>
    <w:p w14:paraId="0B0D5746" w14:textId="77777777" w:rsidR="00DF2B11" w:rsidRPr="00FC3CAE" w:rsidRDefault="00DF2B11" w:rsidP="000068B9">
      <w:pPr>
        <w:pStyle w:val="BlockText"/>
        <w:ind w:left="0" w:right="-180"/>
      </w:pPr>
    </w:p>
    <w:p w14:paraId="19D9CCE2" w14:textId="77777777" w:rsidR="00DF2B11" w:rsidRPr="00FC3CAE" w:rsidRDefault="00DF2B11" w:rsidP="000068B9">
      <w:pPr>
        <w:pStyle w:val="BlockText"/>
        <w:ind w:left="360" w:right="-180"/>
      </w:pPr>
      <w:r w:rsidRPr="00FC3CAE">
        <w:t>___________________________</w:t>
      </w:r>
      <w:r w:rsidRPr="00FC3CAE">
        <w:tab/>
        <w:t>__________________________</w:t>
      </w:r>
    </w:p>
    <w:p w14:paraId="5395B345" w14:textId="77777777" w:rsidR="00DF2B11" w:rsidRPr="00FC3CAE" w:rsidRDefault="00DF2B11" w:rsidP="000068B9">
      <w:pPr>
        <w:pStyle w:val="BlockText"/>
        <w:tabs>
          <w:tab w:val="right" w:pos="3960"/>
          <w:tab w:val="right" w:pos="7830"/>
        </w:tabs>
        <w:ind w:left="360" w:right="-180"/>
        <w:rPr>
          <w:sz w:val="18"/>
        </w:rPr>
      </w:pPr>
      <w:r w:rsidRPr="00FC3CAE">
        <w:rPr>
          <w:sz w:val="18"/>
        </w:rPr>
        <w:t>Chairman</w:t>
      </w:r>
      <w:r w:rsidRPr="00FC3CAE">
        <w:rPr>
          <w:sz w:val="18"/>
        </w:rPr>
        <w:tab/>
      </w:r>
      <w:r w:rsidR="00F660A0" w:rsidRPr="00FC3CAE">
        <w:rPr>
          <w:sz w:val="18"/>
        </w:rPr>
        <w:tab/>
      </w:r>
      <w:r w:rsidRPr="00FC3CAE">
        <w:rPr>
          <w:sz w:val="18"/>
        </w:rPr>
        <w:t>Secretary</w:t>
      </w:r>
    </w:p>
    <w:p w14:paraId="310B4E9C" w14:textId="77777777" w:rsidR="00F660A0" w:rsidRPr="00FC3CAE" w:rsidRDefault="00F660A0" w:rsidP="000068B9">
      <w:pPr>
        <w:pStyle w:val="BlockText"/>
        <w:tabs>
          <w:tab w:val="right" w:pos="3960"/>
          <w:tab w:val="right" w:pos="7830"/>
        </w:tabs>
        <w:ind w:left="360" w:right="-180"/>
        <w:rPr>
          <w:sz w:val="18"/>
        </w:rPr>
      </w:pPr>
    </w:p>
    <w:p w14:paraId="19D389C5" w14:textId="77777777" w:rsidR="00F660A0" w:rsidRPr="00FC3CAE" w:rsidRDefault="00F660A0" w:rsidP="000068B9">
      <w:pPr>
        <w:pStyle w:val="BlockText"/>
        <w:tabs>
          <w:tab w:val="right" w:pos="3960"/>
          <w:tab w:val="right" w:pos="7830"/>
        </w:tabs>
        <w:ind w:left="360" w:right="-180"/>
        <w:rPr>
          <w:sz w:val="18"/>
        </w:rPr>
      </w:pPr>
    </w:p>
    <w:p w14:paraId="63590EE6" w14:textId="794CEC91" w:rsidR="00DF2B11" w:rsidRDefault="00DF2B11" w:rsidP="007645C2">
      <w:pPr>
        <w:pStyle w:val="BlockText"/>
        <w:ind w:left="360" w:right="-180"/>
      </w:pPr>
      <w:r w:rsidRPr="00FC3CAE">
        <w:rPr>
          <w:sz w:val="18"/>
        </w:rPr>
        <w:t>Recorded by</w:t>
      </w:r>
      <w:r w:rsidR="00176521" w:rsidRPr="00FC3CAE">
        <w:rPr>
          <w:sz w:val="18"/>
        </w:rPr>
        <w:t xml:space="preserve"> </w:t>
      </w:r>
      <w:r w:rsidR="00431828" w:rsidRPr="00FC3CAE">
        <w:rPr>
          <w:sz w:val="18"/>
        </w:rPr>
        <w:t>Molly Wunderlich</w:t>
      </w:r>
      <w:r>
        <w:rPr>
          <w:sz w:val="18"/>
        </w:rPr>
        <w:t xml:space="preserve"> </w:t>
      </w:r>
    </w:p>
    <w:sectPr w:rsidR="00DF2B11" w:rsidSect="008975F4">
      <w:headerReference w:type="default" r:id="rId8"/>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17766" w14:textId="77777777" w:rsidR="004A5B87" w:rsidRDefault="004A5B87">
      <w:r>
        <w:separator/>
      </w:r>
    </w:p>
  </w:endnote>
  <w:endnote w:type="continuationSeparator" w:id="0">
    <w:p w14:paraId="679FC7DB" w14:textId="77777777" w:rsidR="004A5B87" w:rsidRDefault="004A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70225" w14:textId="77777777" w:rsidR="002408A0" w:rsidRDefault="002408A0" w:rsidP="00B72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A298C" w14:textId="77777777" w:rsidR="002408A0" w:rsidRDefault="002408A0" w:rsidP="00451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5EF6E" w14:textId="0594EA63" w:rsidR="002408A0" w:rsidRDefault="002408A0" w:rsidP="00B72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6355">
      <w:rPr>
        <w:rStyle w:val="PageNumber"/>
        <w:noProof/>
      </w:rPr>
      <w:t>2</w:t>
    </w:r>
    <w:r>
      <w:rPr>
        <w:rStyle w:val="PageNumber"/>
      </w:rPr>
      <w:fldChar w:fldCharType="end"/>
    </w:r>
  </w:p>
  <w:p w14:paraId="560F03C9" w14:textId="77777777" w:rsidR="002408A0" w:rsidRDefault="002408A0" w:rsidP="00451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70A2C" w14:textId="77777777" w:rsidR="004A5B87" w:rsidRDefault="004A5B87">
      <w:r>
        <w:separator/>
      </w:r>
    </w:p>
  </w:footnote>
  <w:footnote w:type="continuationSeparator" w:id="0">
    <w:p w14:paraId="29813E53" w14:textId="77777777" w:rsidR="004A5B87" w:rsidRDefault="004A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09F03" w14:textId="3A1834FE" w:rsidR="002408A0" w:rsidRDefault="002408A0" w:rsidP="006B4EC1">
    <w:pPr>
      <w:pStyle w:val="BlockText"/>
      <w:ind w:left="0" w:right="-180" w:firstLine="360"/>
      <w:rPr>
        <w:sz w:val="18"/>
      </w:rPr>
    </w:pPr>
    <w:r>
      <w:rPr>
        <w:sz w:val="18"/>
      </w:rPr>
      <w:t>VBDL Board Minutes –</w:t>
    </w:r>
    <w:r w:rsidR="00047F64">
      <w:rPr>
        <w:sz w:val="18"/>
      </w:rPr>
      <w:t xml:space="preserve"> </w:t>
    </w:r>
    <w:r w:rsidR="0094672F">
      <w:rPr>
        <w:sz w:val="18"/>
      </w:rPr>
      <w:t>February</w:t>
    </w:r>
    <w:r w:rsidR="00D70D03">
      <w:rPr>
        <w:sz w:val="18"/>
      </w:rPr>
      <w:t xml:space="preserve"> 2</w:t>
    </w:r>
    <w:r w:rsidR="0094672F">
      <w:rPr>
        <w:sz w:val="18"/>
      </w:rPr>
      <w:t>3</w:t>
    </w:r>
    <w:r w:rsidR="00D70D03">
      <w:rPr>
        <w:sz w:val="18"/>
      </w:rPr>
      <w:t>, 2022</w:t>
    </w:r>
  </w:p>
  <w:p w14:paraId="3CF128BB" w14:textId="3E7EB2D5" w:rsidR="002408A0" w:rsidRPr="00284426" w:rsidRDefault="002408A0" w:rsidP="0045171B">
    <w:pPr>
      <w:pStyle w:val="BlockText"/>
      <w:ind w:left="360" w:right="-180"/>
      <w:rPr>
        <w:sz w:val="18"/>
        <w:lang w:val="fr-FR"/>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816355">
      <w:rPr>
        <w:rStyle w:val="PageNumber"/>
        <w:rFonts w:ascii="Times New Roman" w:hAnsi="Times New Roman"/>
        <w:noProof/>
        <w:sz w:val="20"/>
      </w:rPr>
      <w:t>2</w:t>
    </w:r>
    <w:r>
      <w:rPr>
        <w:rStyle w:val="PageNumber"/>
        <w:rFonts w:ascii="Times New Roman" w:hAnsi="Times New Roman"/>
        <w:sz w:val="20"/>
      </w:rPr>
      <w:fldChar w:fldCharType="end"/>
    </w:r>
  </w:p>
  <w:p w14:paraId="0AB4647B" w14:textId="77777777" w:rsidR="002408A0" w:rsidRPr="0045171B" w:rsidRDefault="002408A0">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153"/>
    <w:multiLevelType w:val="hybridMultilevel"/>
    <w:tmpl w:val="5E4E2A0A"/>
    <w:lvl w:ilvl="0" w:tplc="C09A4CA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773652C"/>
    <w:multiLevelType w:val="hybridMultilevel"/>
    <w:tmpl w:val="48543A46"/>
    <w:lvl w:ilvl="0" w:tplc="DEEA5BD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C6"/>
    <w:rsid w:val="00000656"/>
    <w:rsid w:val="000019AC"/>
    <w:rsid w:val="00005A53"/>
    <w:rsid w:val="000068B9"/>
    <w:rsid w:val="0000752D"/>
    <w:rsid w:val="00010422"/>
    <w:rsid w:val="00012A8F"/>
    <w:rsid w:val="00013484"/>
    <w:rsid w:val="00013F0F"/>
    <w:rsid w:val="00015F86"/>
    <w:rsid w:val="00017163"/>
    <w:rsid w:val="000225F7"/>
    <w:rsid w:val="000240CD"/>
    <w:rsid w:val="00025C29"/>
    <w:rsid w:val="000269C3"/>
    <w:rsid w:val="00027504"/>
    <w:rsid w:val="00034F7F"/>
    <w:rsid w:val="000360F9"/>
    <w:rsid w:val="0003616F"/>
    <w:rsid w:val="00037020"/>
    <w:rsid w:val="000413AC"/>
    <w:rsid w:val="00044B31"/>
    <w:rsid w:val="00047F64"/>
    <w:rsid w:val="00050015"/>
    <w:rsid w:val="00054B52"/>
    <w:rsid w:val="00057E20"/>
    <w:rsid w:val="0006039B"/>
    <w:rsid w:val="000639BF"/>
    <w:rsid w:val="000646C8"/>
    <w:rsid w:val="0006567A"/>
    <w:rsid w:val="0006702B"/>
    <w:rsid w:val="00067774"/>
    <w:rsid w:val="00075AF9"/>
    <w:rsid w:val="00077EB9"/>
    <w:rsid w:val="00080A36"/>
    <w:rsid w:val="000854C8"/>
    <w:rsid w:val="0009458D"/>
    <w:rsid w:val="00096688"/>
    <w:rsid w:val="000966E6"/>
    <w:rsid w:val="000A4F36"/>
    <w:rsid w:val="000A725A"/>
    <w:rsid w:val="000B17BE"/>
    <w:rsid w:val="000B450E"/>
    <w:rsid w:val="000B674E"/>
    <w:rsid w:val="000C21D5"/>
    <w:rsid w:val="000C2C93"/>
    <w:rsid w:val="000C5017"/>
    <w:rsid w:val="000C5381"/>
    <w:rsid w:val="000D0A0F"/>
    <w:rsid w:val="000D2583"/>
    <w:rsid w:val="000D27AB"/>
    <w:rsid w:val="000D2819"/>
    <w:rsid w:val="000D3832"/>
    <w:rsid w:val="000E0BB1"/>
    <w:rsid w:val="000E1B6F"/>
    <w:rsid w:val="000E351B"/>
    <w:rsid w:val="000E4D9C"/>
    <w:rsid w:val="000E7973"/>
    <w:rsid w:val="000F0938"/>
    <w:rsid w:val="000F1360"/>
    <w:rsid w:val="000F6796"/>
    <w:rsid w:val="000F67F5"/>
    <w:rsid w:val="00100B18"/>
    <w:rsid w:val="00110392"/>
    <w:rsid w:val="001121B7"/>
    <w:rsid w:val="001154F5"/>
    <w:rsid w:val="00117FC7"/>
    <w:rsid w:val="00120848"/>
    <w:rsid w:val="00121A9F"/>
    <w:rsid w:val="001222B8"/>
    <w:rsid w:val="00123673"/>
    <w:rsid w:val="00127940"/>
    <w:rsid w:val="00130EA3"/>
    <w:rsid w:val="001354E1"/>
    <w:rsid w:val="00135947"/>
    <w:rsid w:val="001363ED"/>
    <w:rsid w:val="00137D99"/>
    <w:rsid w:val="00140589"/>
    <w:rsid w:val="00140EA4"/>
    <w:rsid w:val="001426FB"/>
    <w:rsid w:val="001475A2"/>
    <w:rsid w:val="00147760"/>
    <w:rsid w:val="0015068C"/>
    <w:rsid w:val="0015355C"/>
    <w:rsid w:val="00154D97"/>
    <w:rsid w:val="0015753C"/>
    <w:rsid w:val="0017093C"/>
    <w:rsid w:val="0017550E"/>
    <w:rsid w:val="00176521"/>
    <w:rsid w:val="001774DF"/>
    <w:rsid w:val="00180517"/>
    <w:rsid w:val="0018081A"/>
    <w:rsid w:val="00180F80"/>
    <w:rsid w:val="001833D8"/>
    <w:rsid w:val="00183458"/>
    <w:rsid w:val="00187D6A"/>
    <w:rsid w:val="00190953"/>
    <w:rsid w:val="00192A2F"/>
    <w:rsid w:val="001948F1"/>
    <w:rsid w:val="00194C4C"/>
    <w:rsid w:val="00195B0A"/>
    <w:rsid w:val="001A1C75"/>
    <w:rsid w:val="001A2520"/>
    <w:rsid w:val="001B24DB"/>
    <w:rsid w:val="001B2526"/>
    <w:rsid w:val="001B2DD6"/>
    <w:rsid w:val="001B543D"/>
    <w:rsid w:val="001B6C21"/>
    <w:rsid w:val="001B76E7"/>
    <w:rsid w:val="001C0F56"/>
    <w:rsid w:val="001C4006"/>
    <w:rsid w:val="001C7AFB"/>
    <w:rsid w:val="001D2C1D"/>
    <w:rsid w:val="001D2CA7"/>
    <w:rsid w:val="001D3B6B"/>
    <w:rsid w:val="001D4864"/>
    <w:rsid w:val="001D63FF"/>
    <w:rsid w:val="001D6F5C"/>
    <w:rsid w:val="001E39A1"/>
    <w:rsid w:val="001E4355"/>
    <w:rsid w:val="001E5233"/>
    <w:rsid w:val="001E58B5"/>
    <w:rsid w:val="001E6475"/>
    <w:rsid w:val="001E6AAE"/>
    <w:rsid w:val="001F0A41"/>
    <w:rsid w:val="001F134C"/>
    <w:rsid w:val="001F26CE"/>
    <w:rsid w:val="001F37E1"/>
    <w:rsid w:val="001F49EC"/>
    <w:rsid w:val="001F4C38"/>
    <w:rsid w:val="001F57CD"/>
    <w:rsid w:val="0020464F"/>
    <w:rsid w:val="00217EAA"/>
    <w:rsid w:val="002247CE"/>
    <w:rsid w:val="002248EC"/>
    <w:rsid w:val="00224BA1"/>
    <w:rsid w:val="0022670F"/>
    <w:rsid w:val="002337E7"/>
    <w:rsid w:val="00236F4A"/>
    <w:rsid w:val="0024065B"/>
    <w:rsid w:val="002408A0"/>
    <w:rsid w:val="00247F35"/>
    <w:rsid w:val="0025163C"/>
    <w:rsid w:val="00253C49"/>
    <w:rsid w:val="002554FA"/>
    <w:rsid w:val="00255A2B"/>
    <w:rsid w:val="002577D3"/>
    <w:rsid w:val="00263831"/>
    <w:rsid w:val="0026478A"/>
    <w:rsid w:val="0027104A"/>
    <w:rsid w:val="0027141A"/>
    <w:rsid w:val="002715B1"/>
    <w:rsid w:val="00271D69"/>
    <w:rsid w:val="00272D34"/>
    <w:rsid w:val="00277AB4"/>
    <w:rsid w:val="00284426"/>
    <w:rsid w:val="00284FA1"/>
    <w:rsid w:val="00285F86"/>
    <w:rsid w:val="002903BA"/>
    <w:rsid w:val="0029140B"/>
    <w:rsid w:val="00292A1D"/>
    <w:rsid w:val="00294724"/>
    <w:rsid w:val="00294AEB"/>
    <w:rsid w:val="0029508E"/>
    <w:rsid w:val="00295A94"/>
    <w:rsid w:val="00296E42"/>
    <w:rsid w:val="002A0585"/>
    <w:rsid w:val="002A2382"/>
    <w:rsid w:val="002A2A27"/>
    <w:rsid w:val="002A7365"/>
    <w:rsid w:val="002A7F66"/>
    <w:rsid w:val="002B0818"/>
    <w:rsid w:val="002B6A11"/>
    <w:rsid w:val="002C09FC"/>
    <w:rsid w:val="002C2573"/>
    <w:rsid w:val="002C513B"/>
    <w:rsid w:val="002C6E3C"/>
    <w:rsid w:val="002D0324"/>
    <w:rsid w:val="002D0FA2"/>
    <w:rsid w:val="002D48E3"/>
    <w:rsid w:val="002E1F8B"/>
    <w:rsid w:val="002E65D7"/>
    <w:rsid w:val="002F098A"/>
    <w:rsid w:val="002F27A3"/>
    <w:rsid w:val="002F6A44"/>
    <w:rsid w:val="002F7067"/>
    <w:rsid w:val="002F7B29"/>
    <w:rsid w:val="003001F1"/>
    <w:rsid w:val="003011B9"/>
    <w:rsid w:val="003065E0"/>
    <w:rsid w:val="00310811"/>
    <w:rsid w:val="00311E72"/>
    <w:rsid w:val="0032015A"/>
    <w:rsid w:val="00321B1C"/>
    <w:rsid w:val="00324015"/>
    <w:rsid w:val="00336B98"/>
    <w:rsid w:val="003416D4"/>
    <w:rsid w:val="00342ED3"/>
    <w:rsid w:val="003451D8"/>
    <w:rsid w:val="00346474"/>
    <w:rsid w:val="00346FBC"/>
    <w:rsid w:val="0034738A"/>
    <w:rsid w:val="00350346"/>
    <w:rsid w:val="00353AEE"/>
    <w:rsid w:val="00354D3C"/>
    <w:rsid w:val="003564F1"/>
    <w:rsid w:val="003605ED"/>
    <w:rsid w:val="00363709"/>
    <w:rsid w:val="00364B9A"/>
    <w:rsid w:val="00367251"/>
    <w:rsid w:val="003701F3"/>
    <w:rsid w:val="003715E2"/>
    <w:rsid w:val="00374BC7"/>
    <w:rsid w:val="00375103"/>
    <w:rsid w:val="00380827"/>
    <w:rsid w:val="00380EC7"/>
    <w:rsid w:val="003814EF"/>
    <w:rsid w:val="00395F7A"/>
    <w:rsid w:val="00397C16"/>
    <w:rsid w:val="003A0201"/>
    <w:rsid w:val="003A3DE3"/>
    <w:rsid w:val="003A3FB6"/>
    <w:rsid w:val="003B04C9"/>
    <w:rsid w:val="003B4E4F"/>
    <w:rsid w:val="003B607C"/>
    <w:rsid w:val="003C05CF"/>
    <w:rsid w:val="003C1592"/>
    <w:rsid w:val="003C1C81"/>
    <w:rsid w:val="003C2E5C"/>
    <w:rsid w:val="003C6E7B"/>
    <w:rsid w:val="003D0F23"/>
    <w:rsid w:val="003D3B45"/>
    <w:rsid w:val="003D4AB7"/>
    <w:rsid w:val="003D5DBE"/>
    <w:rsid w:val="003D70BA"/>
    <w:rsid w:val="003E009D"/>
    <w:rsid w:val="003E2356"/>
    <w:rsid w:val="003E4750"/>
    <w:rsid w:val="003E743B"/>
    <w:rsid w:val="003F04F9"/>
    <w:rsid w:val="003F05DA"/>
    <w:rsid w:val="003F1304"/>
    <w:rsid w:val="004007E4"/>
    <w:rsid w:val="00410581"/>
    <w:rsid w:val="0041084E"/>
    <w:rsid w:val="0041144A"/>
    <w:rsid w:val="00411F63"/>
    <w:rsid w:val="00413FC3"/>
    <w:rsid w:val="00414503"/>
    <w:rsid w:val="00416075"/>
    <w:rsid w:val="00416A3D"/>
    <w:rsid w:val="00420A34"/>
    <w:rsid w:val="00420EF3"/>
    <w:rsid w:val="00421BBF"/>
    <w:rsid w:val="0042235A"/>
    <w:rsid w:val="00423048"/>
    <w:rsid w:val="0042380D"/>
    <w:rsid w:val="004238A5"/>
    <w:rsid w:val="00424085"/>
    <w:rsid w:val="0042426F"/>
    <w:rsid w:val="004278FE"/>
    <w:rsid w:val="00431828"/>
    <w:rsid w:val="00434742"/>
    <w:rsid w:val="00437CAF"/>
    <w:rsid w:val="00437F81"/>
    <w:rsid w:val="004406D0"/>
    <w:rsid w:val="0045171B"/>
    <w:rsid w:val="004530C0"/>
    <w:rsid w:val="004553DB"/>
    <w:rsid w:val="0045583B"/>
    <w:rsid w:val="0046017F"/>
    <w:rsid w:val="00461C74"/>
    <w:rsid w:val="00461FFF"/>
    <w:rsid w:val="004620C2"/>
    <w:rsid w:val="004624C1"/>
    <w:rsid w:val="00463F8A"/>
    <w:rsid w:val="00470105"/>
    <w:rsid w:val="0047059B"/>
    <w:rsid w:val="0047076E"/>
    <w:rsid w:val="004719E5"/>
    <w:rsid w:val="00472C77"/>
    <w:rsid w:val="0048105B"/>
    <w:rsid w:val="00484135"/>
    <w:rsid w:val="004920C6"/>
    <w:rsid w:val="00496D22"/>
    <w:rsid w:val="004A03FD"/>
    <w:rsid w:val="004A38E5"/>
    <w:rsid w:val="004A5360"/>
    <w:rsid w:val="004A5B87"/>
    <w:rsid w:val="004A6743"/>
    <w:rsid w:val="004B14A3"/>
    <w:rsid w:val="004C2129"/>
    <w:rsid w:val="004C21C8"/>
    <w:rsid w:val="004C2F1D"/>
    <w:rsid w:val="004C38B8"/>
    <w:rsid w:val="004C3CE7"/>
    <w:rsid w:val="004C61BB"/>
    <w:rsid w:val="004D2034"/>
    <w:rsid w:val="004D368E"/>
    <w:rsid w:val="004D63DE"/>
    <w:rsid w:val="004E08B7"/>
    <w:rsid w:val="004E2908"/>
    <w:rsid w:val="004E4BE4"/>
    <w:rsid w:val="004F3602"/>
    <w:rsid w:val="004F44F9"/>
    <w:rsid w:val="004F54FE"/>
    <w:rsid w:val="004F6636"/>
    <w:rsid w:val="004F7418"/>
    <w:rsid w:val="00500538"/>
    <w:rsid w:val="00500BB2"/>
    <w:rsid w:val="00500E53"/>
    <w:rsid w:val="00500EAB"/>
    <w:rsid w:val="00503A45"/>
    <w:rsid w:val="005070DB"/>
    <w:rsid w:val="00507282"/>
    <w:rsid w:val="00507D18"/>
    <w:rsid w:val="005229A6"/>
    <w:rsid w:val="00522EA8"/>
    <w:rsid w:val="00524BC1"/>
    <w:rsid w:val="00525D46"/>
    <w:rsid w:val="0052649F"/>
    <w:rsid w:val="0053212F"/>
    <w:rsid w:val="005324CF"/>
    <w:rsid w:val="005409BE"/>
    <w:rsid w:val="005438B8"/>
    <w:rsid w:val="00544EAC"/>
    <w:rsid w:val="005604E9"/>
    <w:rsid w:val="00560ADC"/>
    <w:rsid w:val="00562945"/>
    <w:rsid w:val="0056385D"/>
    <w:rsid w:val="005673B1"/>
    <w:rsid w:val="00567A21"/>
    <w:rsid w:val="00570769"/>
    <w:rsid w:val="00571294"/>
    <w:rsid w:val="00573023"/>
    <w:rsid w:val="00575C88"/>
    <w:rsid w:val="00577111"/>
    <w:rsid w:val="005802C9"/>
    <w:rsid w:val="00583BCD"/>
    <w:rsid w:val="0058686C"/>
    <w:rsid w:val="00586D9D"/>
    <w:rsid w:val="005874D1"/>
    <w:rsid w:val="00594D65"/>
    <w:rsid w:val="005964F1"/>
    <w:rsid w:val="005A019A"/>
    <w:rsid w:val="005A14A8"/>
    <w:rsid w:val="005A3A79"/>
    <w:rsid w:val="005A4D14"/>
    <w:rsid w:val="005B22C2"/>
    <w:rsid w:val="005B354F"/>
    <w:rsid w:val="005B48F1"/>
    <w:rsid w:val="005C3C0C"/>
    <w:rsid w:val="005C79E4"/>
    <w:rsid w:val="005D03C5"/>
    <w:rsid w:val="005D226B"/>
    <w:rsid w:val="005D40D5"/>
    <w:rsid w:val="005E4335"/>
    <w:rsid w:val="005E5842"/>
    <w:rsid w:val="005E78B0"/>
    <w:rsid w:val="005E7B3F"/>
    <w:rsid w:val="005F02BD"/>
    <w:rsid w:val="005F1F98"/>
    <w:rsid w:val="005F2ECC"/>
    <w:rsid w:val="005F6E85"/>
    <w:rsid w:val="006076FC"/>
    <w:rsid w:val="006101AD"/>
    <w:rsid w:val="0061269A"/>
    <w:rsid w:val="00614884"/>
    <w:rsid w:val="00614FD4"/>
    <w:rsid w:val="006155C2"/>
    <w:rsid w:val="00620CB0"/>
    <w:rsid w:val="006213B1"/>
    <w:rsid w:val="006213F0"/>
    <w:rsid w:val="00622151"/>
    <w:rsid w:val="006221BA"/>
    <w:rsid w:val="0062677B"/>
    <w:rsid w:val="00626E37"/>
    <w:rsid w:val="00631B53"/>
    <w:rsid w:val="00632CB5"/>
    <w:rsid w:val="00636F20"/>
    <w:rsid w:val="006411EC"/>
    <w:rsid w:val="00643EF3"/>
    <w:rsid w:val="00644AC8"/>
    <w:rsid w:val="00647AA7"/>
    <w:rsid w:val="00652188"/>
    <w:rsid w:val="00654F56"/>
    <w:rsid w:val="00655395"/>
    <w:rsid w:val="0068152E"/>
    <w:rsid w:val="0068536B"/>
    <w:rsid w:val="00687A5C"/>
    <w:rsid w:val="006938E1"/>
    <w:rsid w:val="00697507"/>
    <w:rsid w:val="006A6AD2"/>
    <w:rsid w:val="006A7D43"/>
    <w:rsid w:val="006B2EC2"/>
    <w:rsid w:val="006B30DC"/>
    <w:rsid w:val="006B494A"/>
    <w:rsid w:val="006B4EC1"/>
    <w:rsid w:val="006C0144"/>
    <w:rsid w:val="006C148B"/>
    <w:rsid w:val="006C50C4"/>
    <w:rsid w:val="006C6684"/>
    <w:rsid w:val="006D1D2B"/>
    <w:rsid w:val="006D4EE3"/>
    <w:rsid w:val="006D54F0"/>
    <w:rsid w:val="006D5EAD"/>
    <w:rsid w:val="006E0006"/>
    <w:rsid w:val="006E3905"/>
    <w:rsid w:val="006E51D6"/>
    <w:rsid w:val="006E5231"/>
    <w:rsid w:val="006E73C1"/>
    <w:rsid w:val="006E7E70"/>
    <w:rsid w:val="006F1102"/>
    <w:rsid w:val="006F1797"/>
    <w:rsid w:val="006F3971"/>
    <w:rsid w:val="007001BC"/>
    <w:rsid w:val="0070033A"/>
    <w:rsid w:val="007020E2"/>
    <w:rsid w:val="007027B7"/>
    <w:rsid w:val="00704DF5"/>
    <w:rsid w:val="00706601"/>
    <w:rsid w:val="00707390"/>
    <w:rsid w:val="007118AB"/>
    <w:rsid w:val="0072210D"/>
    <w:rsid w:val="007239CA"/>
    <w:rsid w:val="0072655D"/>
    <w:rsid w:val="00740F80"/>
    <w:rsid w:val="00741DB6"/>
    <w:rsid w:val="007424D7"/>
    <w:rsid w:val="00742D4D"/>
    <w:rsid w:val="00743275"/>
    <w:rsid w:val="00746D47"/>
    <w:rsid w:val="00750D25"/>
    <w:rsid w:val="007538A5"/>
    <w:rsid w:val="007545CD"/>
    <w:rsid w:val="00756D39"/>
    <w:rsid w:val="0075707F"/>
    <w:rsid w:val="00760EE2"/>
    <w:rsid w:val="007621C2"/>
    <w:rsid w:val="00763F4A"/>
    <w:rsid w:val="007645C2"/>
    <w:rsid w:val="00765390"/>
    <w:rsid w:val="007669D8"/>
    <w:rsid w:val="00777074"/>
    <w:rsid w:val="007809A5"/>
    <w:rsid w:val="00787399"/>
    <w:rsid w:val="00787835"/>
    <w:rsid w:val="00787897"/>
    <w:rsid w:val="00792858"/>
    <w:rsid w:val="00793331"/>
    <w:rsid w:val="00793F97"/>
    <w:rsid w:val="007A3B0C"/>
    <w:rsid w:val="007A46DF"/>
    <w:rsid w:val="007A6E8F"/>
    <w:rsid w:val="007B45F7"/>
    <w:rsid w:val="007B47B7"/>
    <w:rsid w:val="007B6466"/>
    <w:rsid w:val="007B7F03"/>
    <w:rsid w:val="007C067B"/>
    <w:rsid w:val="007C1FD2"/>
    <w:rsid w:val="007C2FD4"/>
    <w:rsid w:val="007C50D6"/>
    <w:rsid w:val="007D19A8"/>
    <w:rsid w:val="007D3DC4"/>
    <w:rsid w:val="007D7801"/>
    <w:rsid w:val="007D7E9D"/>
    <w:rsid w:val="007E1DE1"/>
    <w:rsid w:val="007F2281"/>
    <w:rsid w:val="007F25AB"/>
    <w:rsid w:val="00800E48"/>
    <w:rsid w:val="00801CC3"/>
    <w:rsid w:val="0080492A"/>
    <w:rsid w:val="00806504"/>
    <w:rsid w:val="008070CB"/>
    <w:rsid w:val="00810ECD"/>
    <w:rsid w:val="00815A09"/>
    <w:rsid w:val="00816355"/>
    <w:rsid w:val="0081642A"/>
    <w:rsid w:val="0081707C"/>
    <w:rsid w:val="008219BB"/>
    <w:rsid w:val="0082492D"/>
    <w:rsid w:val="00824DA2"/>
    <w:rsid w:val="00827D8C"/>
    <w:rsid w:val="00831035"/>
    <w:rsid w:val="008351CC"/>
    <w:rsid w:val="00836196"/>
    <w:rsid w:val="0084207C"/>
    <w:rsid w:val="008445EF"/>
    <w:rsid w:val="00847718"/>
    <w:rsid w:val="008516AC"/>
    <w:rsid w:val="008525BD"/>
    <w:rsid w:val="00862799"/>
    <w:rsid w:val="00865B8A"/>
    <w:rsid w:val="0086661E"/>
    <w:rsid w:val="00866787"/>
    <w:rsid w:val="00867C9A"/>
    <w:rsid w:val="0087565B"/>
    <w:rsid w:val="00883B61"/>
    <w:rsid w:val="008902D8"/>
    <w:rsid w:val="00893779"/>
    <w:rsid w:val="00896329"/>
    <w:rsid w:val="008975F4"/>
    <w:rsid w:val="00897744"/>
    <w:rsid w:val="008A087E"/>
    <w:rsid w:val="008A2EFF"/>
    <w:rsid w:val="008B251A"/>
    <w:rsid w:val="008B26C5"/>
    <w:rsid w:val="008B28EC"/>
    <w:rsid w:val="008C235E"/>
    <w:rsid w:val="008C46FE"/>
    <w:rsid w:val="008D299C"/>
    <w:rsid w:val="008E27A9"/>
    <w:rsid w:val="008E50CA"/>
    <w:rsid w:val="008E6B92"/>
    <w:rsid w:val="008E71B7"/>
    <w:rsid w:val="008F19E7"/>
    <w:rsid w:val="008F2A9A"/>
    <w:rsid w:val="008F3062"/>
    <w:rsid w:val="008F6274"/>
    <w:rsid w:val="008F6E2A"/>
    <w:rsid w:val="008F7E26"/>
    <w:rsid w:val="008F7F6B"/>
    <w:rsid w:val="00902B86"/>
    <w:rsid w:val="00907174"/>
    <w:rsid w:val="009101ED"/>
    <w:rsid w:val="00913F70"/>
    <w:rsid w:val="00916604"/>
    <w:rsid w:val="009173AD"/>
    <w:rsid w:val="00920259"/>
    <w:rsid w:val="0092267C"/>
    <w:rsid w:val="00922A70"/>
    <w:rsid w:val="00924984"/>
    <w:rsid w:val="00933BDC"/>
    <w:rsid w:val="00936ECE"/>
    <w:rsid w:val="009419E3"/>
    <w:rsid w:val="00941BAA"/>
    <w:rsid w:val="00943C0D"/>
    <w:rsid w:val="00944A28"/>
    <w:rsid w:val="00945AFA"/>
    <w:rsid w:val="0094672F"/>
    <w:rsid w:val="009479BF"/>
    <w:rsid w:val="00947D2B"/>
    <w:rsid w:val="00955264"/>
    <w:rsid w:val="00955DD3"/>
    <w:rsid w:val="00960242"/>
    <w:rsid w:val="00960AA7"/>
    <w:rsid w:val="0096141E"/>
    <w:rsid w:val="00961FA6"/>
    <w:rsid w:val="0096226E"/>
    <w:rsid w:val="00962D36"/>
    <w:rsid w:val="00964DF3"/>
    <w:rsid w:val="00965970"/>
    <w:rsid w:val="00970934"/>
    <w:rsid w:val="0097479C"/>
    <w:rsid w:val="00976C01"/>
    <w:rsid w:val="00980485"/>
    <w:rsid w:val="00983FA3"/>
    <w:rsid w:val="009842BB"/>
    <w:rsid w:val="009845C2"/>
    <w:rsid w:val="00991DBE"/>
    <w:rsid w:val="009928C9"/>
    <w:rsid w:val="00992CB0"/>
    <w:rsid w:val="00995066"/>
    <w:rsid w:val="009956BD"/>
    <w:rsid w:val="00996704"/>
    <w:rsid w:val="009A535D"/>
    <w:rsid w:val="009A759E"/>
    <w:rsid w:val="009B19C1"/>
    <w:rsid w:val="009B7BC4"/>
    <w:rsid w:val="009C4BDE"/>
    <w:rsid w:val="009C50E5"/>
    <w:rsid w:val="009D2314"/>
    <w:rsid w:val="009D38EA"/>
    <w:rsid w:val="009E0B08"/>
    <w:rsid w:val="009E207D"/>
    <w:rsid w:val="009E3B1B"/>
    <w:rsid w:val="009E45BB"/>
    <w:rsid w:val="009E71D8"/>
    <w:rsid w:val="009F1C77"/>
    <w:rsid w:val="009F2DE6"/>
    <w:rsid w:val="009F56AC"/>
    <w:rsid w:val="00A03E47"/>
    <w:rsid w:val="00A0453D"/>
    <w:rsid w:val="00A054B2"/>
    <w:rsid w:val="00A06855"/>
    <w:rsid w:val="00A105FD"/>
    <w:rsid w:val="00A1145A"/>
    <w:rsid w:val="00A12143"/>
    <w:rsid w:val="00A135A4"/>
    <w:rsid w:val="00A17E40"/>
    <w:rsid w:val="00A21F2D"/>
    <w:rsid w:val="00A27878"/>
    <w:rsid w:val="00A30EE8"/>
    <w:rsid w:val="00A31083"/>
    <w:rsid w:val="00A31EB5"/>
    <w:rsid w:val="00A37DAC"/>
    <w:rsid w:val="00A405B6"/>
    <w:rsid w:val="00A413B6"/>
    <w:rsid w:val="00A423EB"/>
    <w:rsid w:val="00A46060"/>
    <w:rsid w:val="00A54517"/>
    <w:rsid w:val="00A6578B"/>
    <w:rsid w:val="00A7646C"/>
    <w:rsid w:val="00A76521"/>
    <w:rsid w:val="00A76AE8"/>
    <w:rsid w:val="00A76BB0"/>
    <w:rsid w:val="00A77924"/>
    <w:rsid w:val="00A77E43"/>
    <w:rsid w:val="00A81B0F"/>
    <w:rsid w:val="00A862D3"/>
    <w:rsid w:val="00A87A9F"/>
    <w:rsid w:val="00A90A5F"/>
    <w:rsid w:val="00A9138C"/>
    <w:rsid w:val="00AA4D1B"/>
    <w:rsid w:val="00AA6A02"/>
    <w:rsid w:val="00AA7B36"/>
    <w:rsid w:val="00AB07D8"/>
    <w:rsid w:val="00AB12BF"/>
    <w:rsid w:val="00AB15FA"/>
    <w:rsid w:val="00AB2710"/>
    <w:rsid w:val="00AB75EA"/>
    <w:rsid w:val="00AC3299"/>
    <w:rsid w:val="00AC6B16"/>
    <w:rsid w:val="00AD18C6"/>
    <w:rsid w:val="00AE14B8"/>
    <w:rsid w:val="00AE6A77"/>
    <w:rsid w:val="00AF50B9"/>
    <w:rsid w:val="00AF53C4"/>
    <w:rsid w:val="00AF7C59"/>
    <w:rsid w:val="00B01D4A"/>
    <w:rsid w:val="00B051BC"/>
    <w:rsid w:val="00B10F45"/>
    <w:rsid w:val="00B1123C"/>
    <w:rsid w:val="00B171AB"/>
    <w:rsid w:val="00B205D1"/>
    <w:rsid w:val="00B22063"/>
    <w:rsid w:val="00B22664"/>
    <w:rsid w:val="00B23B27"/>
    <w:rsid w:val="00B24EE5"/>
    <w:rsid w:val="00B3035C"/>
    <w:rsid w:val="00B324E9"/>
    <w:rsid w:val="00B344DD"/>
    <w:rsid w:val="00B35E3E"/>
    <w:rsid w:val="00B361D3"/>
    <w:rsid w:val="00B4033B"/>
    <w:rsid w:val="00B40EB1"/>
    <w:rsid w:val="00B44C78"/>
    <w:rsid w:val="00B47339"/>
    <w:rsid w:val="00B47948"/>
    <w:rsid w:val="00B5089E"/>
    <w:rsid w:val="00B51B0A"/>
    <w:rsid w:val="00B521CB"/>
    <w:rsid w:val="00B54BB7"/>
    <w:rsid w:val="00B55FC6"/>
    <w:rsid w:val="00B57F49"/>
    <w:rsid w:val="00B6092D"/>
    <w:rsid w:val="00B62CC2"/>
    <w:rsid w:val="00B7220B"/>
    <w:rsid w:val="00B7275C"/>
    <w:rsid w:val="00B77742"/>
    <w:rsid w:val="00B83DC7"/>
    <w:rsid w:val="00B84220"/>
    <w:rsid w:val="00B91418"/>
    <w:rsid w:val="00B93201"/>
    <w:rsid w:val="00B951A4"/>
    <w:rsid w:val="00B95A26"/>
    <w:rsid w:val="00BA02D7"/>
    <w:rsid w:val="00BA10C0"/>
    <w:rsid w:val="00BA2F5E"/>
    <w:rsid w:val="00BA38CB"/>
    <w:rsid w:val="00BA5DF4"/>
    <w:rsid w:val="00BA6E68"/>
    <w:rsid w:val="00BB394C"/>
    <w:rsid w:val="00BB54A3"/>
    <w:rsid w:val="00BC069C"/>
    <w:rsid w:val="00BC1554"/>
    <w:rsid w:val="00BC27FD"/>
    <w:rsid w:val="00BC29A9"/>
    <w:rsid w:val="00BC4758"/>
    <w:rsid w:val="00BD0BFC"/>
    <w:rsid w:val="00BD0F0C"/>
    <w:rsid w:val="00BD1F06"/>
    <w:rsid w:val="00BD2E73"/>
    <w:rsid w:val="00BD4904"/>
    <w:rsid w:val="00BD4A78"/>
    <w:rsid w:val="00BD770D"/>
    <w:rsid w:val="00BE5A62"/>
    <w:rsid w:val="00BE7387"/>
    <w:rsid w:val="00BF2D64"/>
    <w:rsid w:val="00BF49C1"/>
    <w:rsid w:val="00BF4F4D"/>
    <w:rsid w:val="00BF52EA"/>
    <w:rsid w:val="00BF6801"/>
    <w:rsid w:val="00BF6A11"/>
    <w:rsid w:val="00BF73FD"/>
    <w:rsid w:val="00BF7412"/>
    <w:rsid w:val="00C038A6"/>
    <w:rsid w:val="00C04AFF"/>
    <w:rsid w:val="00C136E2"/>
    <w:rsid w:val="00C20BA9"/>
    <w:rsid w:val="00C2298A"/>
    <w:rsid w:val="00C26158"/>
    <w:rsid w:val="00C30EC8"/>
    <w:rsid w:val="00C33E23"/>
    <w:rsid w:val="00C35543"/>
    <w:rsid w:val="00C36E71"/>
    <w:rsid w:val="00C37B6C"/>
    <w:rsid w:val="00C4033D"/>
    <w:rsid w:val="00C4596A"/>
    <w:rsid w:val="00C46B0F"/>
    <w:rsid w:val="00C46D90"/>
    <w:rsid w:val="00C5343F"/>
    <w:rsid w:val="00C5639D"/>
    <w:rsid w:val="00C606A2"/>
    <w:rsid w:val="00C616D0"/>
    <w:rsid w:val="00C61CE8"/>
    <w:rsid w:val="00C67A78"/>
    <w:rsid w:val="00C7064C"/>
    <w:rsid w:val="00C76F90"/>
    <w:rsid w:val="00C837D2"/>
    <w:rsid w:val="00C845CB"/>
    <w:rsid w:val="00C87708"/>
    <w:rsid w:val="00C92F03"/>
    <w:rsid w:val="00C94CE2"/>
    <w:rsid w:val="00CA293B"/>
    <w:rsid w:val="00CA388D"/>
    <w:rsid w:val="00CA395E"/>
    <w:rsid w:val="00CA3DE5"/>
    <w:rsid w:val="00CA4B3A"/>
    <w:rsid w:val="00CA5D90"/>
    <w:rsid w:val="00CA7751"/>
    <w:rsid w:val="00CB24D4"/>
    <w:rsid w:val="00CB6594"/>
    <w:rsid w:val="00CC0789"/>
    <w:rsid w:val="00CC347F"/>
    <w:rsid w:val="00CC3F5E"/>
    <w:rsid w:val="00CC42B0"/>
    <w:rsid w:val="00CC61DD"/>
    <w:rsid w:val="00CD13AF"/>
    <w:rsid w:val="00CD2111"/>
    <w:rsid w:val="00CE0FF7"/>
    <w:rsid w:val="00CE1472"/>
    <w:rsid w:val="00CE2198"/>
    <w:rsid w:val="00CE60F2"/>
    <w:rsid w:val="00CE6B4A"/>
    <w:rsid w:val="00CE6CA4"/>
    <w:rsid w:val="00CF7BAD"/>
    <w:rsid w:val="00D000FC"/>
    <w:rsid w:val="00D055F2"/>
    <w:rsid w:val="00D11504"/>
    <w:rsid w:val="00D14D82"/>
    <w:rsid w:val="00D15093"/>
    <w:rsid w:val="00D15568"/>
    <w:rsid w:val="00D15869"/>
    <w:rsid w:val="00D15FB2"/>
    <w:rsid w:val="00D238AA"/>
    <w:rsid w:val="00D25F99"/>
    <w:rsid w:val="00D3382B"/>
    <w:rsid w:val="00D464DB"/>
    <w:rsid w:val="00D5028C"/>
    <w:rsid w:val="00D51144"/>
    <w:rsid w:val="00D61CA8"/>
    <w:rsid w:val="00D645E9"/>
    <w:rsid w:val="00D70D03"/>
    <w:rsid w:val="00D74280"/>
    <w:rsid w:val="00D74DF3"/>
    <w:rsid w:val="00D771B8"/>
    <w:rsid w:val="00D7755D"/>
    <w:rsid w:val="00D777DC"/>
    <w:rsid w:val="00D8568A"/>
    <w:rsid w:val="00D8751B"/>
    <w:rsid w:val="00D94B9B"/>
    <w:rsid w:val="00D950AF"/>
    <w:rsid w:val="00D9735A"/>
    <w:rsid w:val="00D975F5"/>
    <w:rsid w:val="00DA1D6E"/>
    <w:rsid w:val="00DA3499"/>
    <w:rsid w:val="00DA5F14"/>
    <w:rsid w:val="00DA60FC"/>
    <w:rsid w:val="00DA7B48"/>
    <w:rsid w:val="00DB09AE"/>
    <w:rsid w:val="00DB51B2"/>
    <w:rsid w:val="00DB5E1E"/>
    <w:rsid w:val="00DB6810"/>
    <w:rsid w:val="00DC3C94"/>
    <w:rsid w:val="00DC4D5F"/>
    <w:rsid w:val="00DC543F"/>
    <w:rsid w:val="00DC5539"/>
    <w:rsid w:val="00DC71D7"/>
    <w:rsid w:val="00DD1473"/>
    <w:rsid w:val="00DD1C9E"/>
    <w:rsid w:val="00DD305E"/>
    <w:rsid w:val="00DD37CF"/>
    <w:rsid w:val="00DE437A"/>
    <w:rsid w:val="00DE4A00"/>
    <w:rsid w:val="00DF0C59"/>
    <w:rsid w:val="00DF1FAA"/>
    <w:rsid w:val="00DF2B11"/>
    <w:rsid w:val="00E00E3B"/>
    <w:rsid w:val="00E01DA7"/>
    <w:rsid w:val="00E01E85"/>
    <w:rsid w:val="00E1093F"/>
    <w:rsid w:val="00E12A96"/>
    <w:rsid w:val="00E144C4"/>
    <w:rsid w:val="00E157B6"/>
    <w:rsid w:val="00E16264"/>
    <w:rsid w:val="00E16760"/>
    <w:rsid w:val="00E16840"/>
    <w:rsid w:val="00E2375E"/>
    <w:rsid w:val="00E2475B"/>
    <w:rsid w:val="00E3139B"/>
    <w:rsid w:val="00E314C2"/>
    <w:rsid w:val="00E33AC8"/>
    <w:rsid w:val="00E4790C"/>
    <w:rsid w:val="00E5281B"/>
    <w:rsid w:val="00E54AA2"/>
    <w:rsid w:val="00E569B9"/>
    <w:rsid w:val="00E572D7"/>
    <w:rsid w:val="00E62CA7"/>
    <w:rsid w:val="00E63DDB"/>
    <w:rsid w:val="00E644A8"/>
    <w:rsid w:val="00E703DB"/>
    <w:rsid w:val="00E706ED"/>
    <w:rsid w:val="00E70B28"/>
    <w:rsid w:val="00E71C6D"/>
    <w:rsid w:val="00E71FB2"/>
    <w:rsid w:val="00E7393E"/>
    <w:rsid w:val="00E749C5"/>
    <w:rsid w:val="00E778A9"/>
    <w:rsid w:val="00E77FB6"/>
    <w:rsid w:val="00E8192E"/>
    <w:rsid w:val="00E819EF"/>
    <w:rsid w:val="00E83E56"/>
    <w:rsid w:val="00E84BBB"/>
    <w:rsid w:val="00E85947"/>
    <w:rsid w:val="00E9232F"/>
    <w:rsid w:val="00E94FA4"/>
    <w:rsid w:val="00E9663D"/>
    <w:rsid w:val="00E9694C"/>
    <w:rsid w:val="00EA2407"/>
    <w:rsid w:val="00EA5368"/>
    <w:rsid w:val="00EB0E3A"/>
    <w:rsid w:val="00EB206A"/>
    <w:rsid w:val="00EB2F31"/>
    <w:rsid w:val="00EB403A"/>
    <w:rsid w:val="00EB57B6"/>
    <w:rsid w:val="00EB6655"/>
    <w:rsid w:val="00EC174B"/>
    <w:rsid w:val="00EC54B0"/>
    <w:rsid w:val="00EC5574"/>
    <w:rsid w:val="00ED0EDB"/>
    <w:rsid w:val="00ED4102"/>
    <w:rsid w:val="00ED65F8"/>
    <w:rsid w:val="00EE1A3A"/>
    <w:rsid w:val="00EE290B"/>
    <w:rsid w:val="00EE2ACF"/>
    <w:rsid w:val="00EE33AE"/>
    <w:rsid w:val="00EE3FB4"/>
    <w:rsid w:val="00EF0C50"/>
    <w:rsid w:val="00EF160D"/>
    <w:rsid w:val="00EF5BA4"/>
    <w:rsid w:val="00F00D62"/>
    <w:rsid w:val="00F04067"/>
    <w:rsid w:val="00F04A37"/>
    <w:rsid w:val="00F0663E"/>
    <w:rsid w:val="00F11A32"/>
    <w:rsid w:val="00F12904"/>
    <w:rsid w:val="00F162C6"/>
    <w:rsid w:val="00F16D49"/>
    <w:rsid w:val="00F20CE7"/>
    <w:rsid w:val="00F227DA"/>
    <w:rsid w:val="00F23075"/>
    <w:rsid w:val="00F23A1E"/>
    <w:rsid w:val="00F261F2"/>
    <w:rsid w:val="00F27711"/>
    <w:rsid w:val="00F30D74"/>
    <w:rsid w:val="00F311B9"/>
    <w:rsid w:val="00F34858"/>
    <w:rsid w:val="00F357B2"/>
    <w:rsid w:val="00F3581F"/>
    <w:rsid w:val="00F4015A"/>
    <w:rsid w:val="00F42092"/>
    <w:rsid w:val="00F4228F"/>
    <w:rsid w:val="00F427B7"/>
    <w:rsid w:val="00F42A0D"/>
    <w:rsid w:val="00F43A8E"/>
    <w:rsid w:val="00F53225"/>
    <w:rsid w:val="00F53F50"/>
    <w:rsid w:val="00F56E23"/>
    <w:rsid w:val="00F61475"/>
    <w:rsid w:val="00F62BAA"/>
    <w:rsid w:val="00F65111"/>
    <w:rsid w:val="00F660A0"/>
    <w:rsid w:val="00F72D46"/>
    <w:rsid w:val="00F742B6"/>
    <w:rsid w:val="00F751C5"/>
    <w:rsid w:val="00F760C4"/>
    <w:rsid w:val="00F770AD"/>
    <w:rsid w:val="00F81C1F"/>
    <w:rsid w:val="00F841A8"/>
    <w:rsid w:val="00F84271"/>
    <w:rsid w:val="00F87ED8"/>
    <w:rsid w:val="00F91706"/>
    <w:rsid w:val="00FA16F0"/>
    <w:rsid w:val="00FA23A1"/>
    <w:rsid w:val="00FA577C"/>
    <w:rsid w:val="00FA67F4"/>
    <w:rsid w:val="00FC07FB"/>
    <w:rsid w:val="00FC0D4C"/>
    <w:rsid w:val="00FC3CAE"/>
    <w:rsid w:val="00FC758E"/>
    <w:rsid w:val="00FD0585"/>
    <w:rsid w:val="00FD0BA4"/>
    <w:rsid w:val="00FD17FD"/>
    <w:rsid w:val="00FD3C12"/>
    <w:rsid w:val="00FD5F45"/>
    <w:rsid w:val="00FD68FC"/>
    <w:rsid w:val="00FD71BB"/>
    <w:rsid w:val="00FE52CC"/>
    <w:rsid w:val="00FE7B8F"/>
    <w:rsid w:val="00FF2080"/>
    <w:rsid w:val="00FF270E"/>
    <w:rsid w:val="00FF31CB"/>
    <w:rsid w:val="00FF7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F80C6"/>
  <w15:docId w15:val="{5531FD4A-E614-4B3E-A2F6-711A13EF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A37"/>
  </w:style>
  <w:style w:type="paragraph" w:styleId="Heading1">
    <w:name w:val="heading 1"/>
    <w:basedOn w:val="Normal"/>
    <w:next w:val="Normal"/>
    <w:qFormat/>
    <w:rsid w:val="00F04A37"/>
    <w:pPr>
      <w:keepNext/>
      <w:jc w:val="center"/>
      <w:outlineLvl w:val="0"/>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4A37"/>
    <w:pPr>
      <w:jc w:val="center"/>
    </w:pPr>
    <w:rPr>
      <w:rFonts w:ascii="Arial" w:hAnsi="Arial"/>
      <w:b/>
      <w:sz w:val="28"/>
    </w:rPr>
  </w:style>
  <w:style w:type="paragraph" w:styleId="Subtitle">
    <w:name w:val="Subtitle"/>
    <w:basedOn w:val="Normal"/>
    <w:qFormat/>
    <w:rsid w:val="00F04A37"/>
    <w:pPr>
      <w:jc w:val="center"/>
    </w:pPr>
    <w:rPr>
      <w:rFonts w:ascii="Arial" w:hAnsi="Arial"/>
      <w:b/>
      <w:sz w:val="24"/>
    </w:rPr>
  </w:style>
  <w:style w:type="paragraph" w:styleId="BlockText">
    <w:name w:val="Block Text"/>
    <w:basedOn w:val="Normal"/>
    <w:rsid w:val="00F04A37"/>
    <w:pPr>
      <w:ind w:left="720" w:right="630"/>
    </w:pPr>
    <w:rPr>
      <w:rFonts w:ascii="Arial" w:hAnsi="Arial"/>
      <w:sz w:val="24"/>
    </w:rPr>
  </w:style>
  <w:style w:type="paragraph" w:styleId="Header">
    <w:name w:val="header"/>
    <w:basedOn w:val="Normal"/>
    <w:rsid w:val="00BF52EA"/>
    <w:pPr>
      <w:tabs>
        <w:tab w:val="center" w:pos="4320"/>
        <w:tab w:val="right" w:pos="8640"/>
      </w:tabs>
    </w:pPr>
  </w:style>
  <w:style w:type="paragraph" w:styleId="Footer">
    <w:name w:val="footer"/>
    <w:basedOn w:val="Normal"/>
    <w:rsid w:val="00BF52EA"/>
    <w:pPr>
      <w:tabs>
        <w:tab w:val="center" w:pos="4320"/>
        <w:tab w:val="right" w:pos="8640"/>
      </w:tabs>
    </w:pPr>
  </w:style>
  <w:style w:type="character" w:styleId="PageNumber">
    <w:name w:val="page number"/>
    <w:basedOn w:val="DefaultParagraphFont"/>
    <w:rsid w:val="00BF52EA"/>
  </w:style>
  <w:style w:type="paragraph" w:styleId="Date">
    <w:name w:val="Date"/>
    <w:basedOn w:val="Normal"/>
    <w:next w:val="Normal"/>
    <w:rsid w:val="008902D8"/>
  </w:style>
  <w:style w:type="paragraph" w:styleId="BodyText">
    <w:name w:val="Body Text"/>
    <w:basedOn w:val="Normal"/>
    <w:rsid w:val="008902D8"/>
    <w:pPr>
      <w:spacing w:after="120"/>
    </w:pPr>
  </w:style>
  <w:style w:type="paragraph" w:styleId="BodyTextIndent">
    <w:name w:val="Body Text Indent"/>
    <w:basedOn w:val="Normal"/>
    <w:rsid w:val="008902D8"/>
    <w:pPr>
      <w:spacing w:after="120"/>
      <w:ind w:left="360"/>
    </w:pPr>
  </w:style>
  <w:style w:type="character" w:customStyle="1" w:styleId="st">
    <w:name w:val="st"/>
    <w:rsid w:val="007424D7"/>
  </w:style>
  <w:style w:type="character" w:styleId="Emphasis">
    <w:name w:val="Emphasis"/>
    <w:uiPriority w:val="20"/>
    <w:qFormat/>
    <w:rsid w:val="007424D7"/>
    <w:rPr>
      <w:i/>
      <w:iCs/>
    </w:rPr>
  </w:style>
  <w:style w:type="character" w:styleId="Hyperlink">
    <w:name w:val="Hyperlink"/>
    <w:basedOn w:val="DefaultParagraphFont"/>
    <w:uiPriority w:val="99"/>
    <w:unhideWhenUsed/>
    <w:rsid w:val="00BE5A62"/>
    <w:rPr>
      <w:color w:val="0563C1" w:themeColor="hyperlink"/>
      <w:u w:val="single"/>
    </w:rPr>
  </w:style>
  <w:style w:type="paragraph" w:styleId="BalloonText">
    <w:name w:val="Balloon Text"/>
    <w:basedOn w:val="Normal"/>
    <w:link w:val="BalloonTextChar"/>
    <w:uiPriority w:val="99"/>
    <w:semiHidden/>
    <w:unhideWhenUsed/>
    <w:rsid w:val="003B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07C"/>
    <w:rPr>
      <w:rFonts w:ascii="Segoe UI" w:hAnsi="Segoe UI" w:cs="Segoe UI"/>
      <w:sz w:val="18"/>
      <w:szCs w:val="18"/>
    </w:rPr>
  </w:style>
  <w:style w:type="paragraph" w:styleId="Revision">
    <w:name w:val="Revision"/>
    <w:hidden/>
    <w:uiPriority w:val="99"/>
    <w:semiHidden/>
    <w:rsid w:val="00180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162936">
      <w:bodyDiv w:val="1"/>
      <w:marLeft w:val="0"/>
      <w:marRight w:val="0"/>
      <w:marTop w:val="0"/>
      <w:marBottom w:val="0"/>
      <w:divBdr>
        <w:top w:val="none" w:sz="0" w:space="0" w:color="auto"/>
        <w:left w:val="none" w:sz="0" w:space="0" w:color="auto"/>
        <w:bottom w:val="none" w:sz="0" w:space="0" w:color="auto"/>
        <w:right w:val="none" w:sz="0" w:space="0" w:color="auto"/>
      </w:divBdr>
    </w:div>
    <w:div w:id="12810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7EF61-49BD-4128-87FD-9A860477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Van Buren District Library Board</vt:lpstr>
    </vt:vector>
  </TitlesOfParts>
  <Company>Van Buren District Library</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Buren District Library Board</dc:title>
  <dc:subject/>
  <dc:creator>Debby Stassek</dc:creator>
  <cp:keywords/>
  <dc:description/>
  <cp:lastModifiedBy>Kayla Jellies</cp:lastModifiedBy>
  <cp:revision>2</cp:revision>
  <cp:lastPrinted>2020-12-16T15:42:00Z</cp:lastPrinted>
  <dcterms:created xsi:type="dcterms:W3CDTF">2022-03-31T19:22:00Z</dcterms:created>
  <dcterms:modified xsi:type="dcterms:W3CDTF">2022-03-31T19:22:00Z</dcterms:modified>
</cp:coreProperties>
</file>