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2C" w:rsidRDefault="001C552C">
      <w:pPr>
        <w:ind w:left="720" w:right="720"/>
        <w:rPr>
          <w:rFonts w:ascii="Arial" w:hAnsi="Arial"/>
          <w:sz w:val="24"/>
        </w:rPr>
      </w:pPr>
    </w:p>
    <w:p w:rsidR="001C552C" w:rsidRDefault="00E97671">
      <w:pPr>
        <w:ind w:left="720" w:right="72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5715</wp:posOffset>
            </wp:positionV>
            <wp:extent cx="4203065" cy="1386840"/>
            <wp:effectExtent l="0" t="0" r="6985" b="3810"/>
            <wp:wrapThrough wrapText="bothSides">
              <wp:wrapPolygon edited="0">
                <wp:start x="0" y="0"/>
                <wp:lineTo x="0" y="18989"/>
                <wp:lineTo x="196" y="21363"/>
                <wp:lineTo x="21538" y="21363"/>
                <wp:lineTo x="21538" y="1187"/>
                <wp:lineTo x="207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DL Logo_Final Opaq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06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52C" w:rsidRDefault="001C552C">
      <w:pPr>
        <w:ind w:left="720" w:right="720"/>
        <w:rPr>
          <w:rFonts w:ascii="Arial" w:hAnsi="Arial"/>
          <w:sz w:val="24"/>
        </w:rPr>
      </w:pPr>
    </w:p>
    <w:p w:rsidR="001C552C" w:rsidRDefault="001C552C">
      <w:pPr>
        <w:ind w:left="720" w:right="720"/>
        <w:rPr>
          <w:rFonts w:ascii="Arial" w:hAnsi="Arial"/>
          <w:sz w:val="24"/>
        </w:rPr>
      </w:pPr>
    </w:p>
    <w:p w:rsidR="001C552C" w:rsidRDefault="001C552C">
      <w:pPr>
        <w:ind w:left="720" w:right="720"/>
        <w:rPr>
          <w:rFonts w:ascii="Arial" w:hAnsi="Arial"/>
          <w:sz w:val="24"/>
        </w:rPr>
      </w:pPr>
    </w:p>
    <w:p w:rsidR="001C552C" w:rsidRDefault="001C552C">
      <w:pPr>
        <w:ind w:left="720" w:right="720"/>
        <w:rPr>
          <w:rFonts w:ascii="Arial" w:hAnsi="Arial"/>
          <w:sz w:val="24"/>
        </w:rPr>
      </w:pPr>
    </w:p>
    <w:p w:rsidR="001C552C" w:rsidRDefault="001C552C">
      <w:pPr>
        <w:ind w:left="720" w:right="720"/>
        <w:rPr>
          <w:rFonts w:ascii="Arial" w:hAnsi="Arial"/>
          <w:sz w:val="24"/>
        </w:rPr>
      </w:pPr>
    </w:p>
    <w:p w:rsidR="001C552C" w:rsidRDefault="001C552C">
      <w:pPr>
        <w:ind w:left="720" w:right="720"/>
        <w:rPr>
          <w:rFonts w:ascii="Arial" w:hAnsi="Arial"/>
          <w:sz w:val="24"/>
        </w:rPr>
      </w:pPr>
    </w:p>
    <w:p w:rsidR="008A245F" w:rsidRDefault="008A245F">
      <w:pPr>
        <w:ind w:left="720" w:right="720"/>
        <w:rPr>
          <w:rFonts w:ascii="Arial" w:hAnsi="Arial"/>
          <w:sz w:val="24"/>
        </w:rPr>
      </w:pPr>
    </w:p>
    <w:p w:rsidR="008A245F" w:rsidRDefault="008A245F">
      <w:pPr>
        <w:ind w:left="720" w:right="720"/>
        <w:rPr>
          <w:rFonts w:ascii="Arial" w:hAnsi="Arial"/>
          <w:sz w:val="24"/>
        </w:rPr>
      </w:pPr>
    </w:p>
    <w:p w:rsidR="008A245F" w:rsidRDefault="008A245F">
      <w:pPr>
        <w:ind w:left="720" w:right="720"/>
        <w:rPr>
          <w:rFonts w:ascii="Arial" w:hAnsi="Arial"/>
          <w:sz w:val="24"/>
        </w:rPr>
      </w:pPr>
    </w:p>
    <w:p w:rsidR="001C552C" w:rsidRDefault="001C552C">
      <w:pPr>
        <w:ind w:left="720" w:right="720"/>
        <w:rPr>
          <w:rFonts w:ascii="Arial" w:hAnsi="Arial"/>
          <w:sz w:val="24"/>
        </w:rPr>
      </w:pPr>
    </w:p>
    <w:p w:rsidR="00092382" w:rsidRPr="00092382" w:rsidRDefault="001C552C" w:rsidP="00092382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 w:rsidR="007245F9">
        <w:tab/>
      </w:r>
      <w:r w:rsidR="0080214D">
        <w:t>October 25</w:t>
      </w:r>
      <w:r w:rsidR="00C81021">
        <w:t>, 2021</w:t>
      </w:r>
    </w:p>
    <w:p w:rsidR="001C552C" w:rsidRDefault="001C552C">
      <w:pPr>
        <w:ind w:left="720" w:right="720"/>
        <w:rPr>
          <w:rFonts w:ascii="Arial" w:hAnsi="Arial"/>
          <w:sz w:val="24"/>
        </w:rPr>
      </w:pPr>
    </w:p>
    <w:p w:rsidR="001C552C" w:rsidRDefault="001C552C">
      <w:pPr>
        <w:pStyle w:val="Heading2"/>
      </w:pPr>
      <w:r>
        <w:t>POSITION OPENING</w:t>
      </w:r>
    </w:p>
    <w:p w:rsidR="001C552C" w:rsidRDefault="001C552C">
      <w:pPr>
        <w:ind w:left="720" w:right="720"/>
        <w:jc w:val="center"/>
        <w:rPr>
          <w:rFonts w:ascii="Arial" w:hAnsi="Arial"/>
          <w:b/>
          <w:sz w:val="24"/>
          <w:u w:val="single"/>
        </w:rPr>
      </w:pPr>
    </w:p>
    <w:p w:rsidR="001C552C" w:rsidRDefault="001C552C">
      <w:pPr>
        <w:ind w:left="720" w:right="720"/>
        <w:jc w:val="center"/>
        <w:rPr>
          <w:rFonts w:ascii="Arial" w:hAnsi="Arial"/>
          <w:b/>
          <w:sz w:val="24"/>
          <w:u w:val="single"/>
        </w:rPr>
      </w:pPr>
    </w:p>
    <w:p w:rsidR="00E97671" w:rsidRDefault="000B68DC">
      <w:pPr>
        <w:spacing w:line="480" w:lineRule="auto"/>
        <w:ind w:left="720" w:right="72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 xml:space="preserve">ANTWERP SUNSHINE </w:t>
      </w:r>
      <w:r w:rsidR="001C552C">
        <w:rPr>
          <w:rFonts w:ascii="Arial" w:hAnsi="Arial"/>
          <w:sz w:val="24"/>
          <w:u w:val="single"/>
        </w:rPr>
        <w:t xml:space="preserve">BRANCH </w:t>
      </w:r>
      <w:r w:rsidR="00E66D22">
        <w:rPr>
          <w:rFonts w:ascii="Arial" w:hAnsi="Arial"/>
          <w:sz w:val="24"/>
          <w:u w:val="single"/>
        </w:rPr>
        <w:t>LIBRARY</w:t>
      </w:r>
      <w:r w:rsidR="001C552C">
        <w:rPr>
          <w:rFonts w:ascii="Arial" w:hAnsi="Arial"/>
          <w:sz w:val="24"/>
          <w:u w:val="single"/>
        </w:rPr>
        <w:t xml:space="preserve"> PAGE:</w:t>
      </w:r>
      <w:r w:rsidR="00BB7446">
        <w:rPr>
          <w:rFonts w:ascii="Arial" w:hAnsi="Arial"/>
          <w:sz w:val="24"/>
        </w:rPr>
        <w:tab/>
      </w:r>
      <w:r w:rsidR="00BB7446">
        <w:rPr>
          <w:rFonts w:ascii="Arial" w:hAnsi="Arial"/>
          <w:sz w:val="24"/>
        </w:rPr>
        <w:tab/>
      </w:r>
    </w:p>
    <w:p w:rsidR="001C552C" w:rsidRDefault="0080214D">
      <w:pPr>
        <w:spacing w:line="480" w:lineRule="auto"/>
        <w:ind w:left="720" w:right="720"/>
        <w:rPr>
          <w:rFonts w:ascii="Arial" w:hAnsi="Arial"/>
          <w:sz w:val="24"/>
          <w:u w:val="single"/>
        </w:rPr>
      </w:pPr>
      <w:bookmarkStart w:id="0" w:name="_GoBack"/>
      <w:bookmarkEnd w:id="0"/>
      <w:r>
        <w:rPr>
          <w:rFonts w:ascii="Arial" w:hAnsi="Arial"/>
          <w:sz w:val="24"/>
        </w:rPr>
        <w:t>Van Buren District Library has one</w:t>
      </w:r>
      <w:r w:rsidR="000B68DC">
        <w:rPr>
          <w:rFonts w:ascii="Arial" w:hAnsi="Arial"/>
          <w:sz w:val="24"/>
        </w:rPr>
        <w:t xml:space="preserve"> p</w:t>
      </w:r>
      <w:r w:rsidR="00BB7446">
        <w:rPr>
          <w:rFonts w:ascii="Arial" w:hAnsi="Arial"/>
          <w:sz w:val="24"/>
        </w:rPr>
        <w:t>art-time position (</w:t>
      </w:r>
      <w:r w:rsidR="00C81021">
        <w:rPr>
          <w:rFonts w:ascii="Arial" w:hAnsi="Arial"/>
          <w:sz w:val="24"/>
        </w:rPr>
        <w:t>1</w:t>
      </w:r>
      <w:r w:rsidR="009000D4">
        <w:rPr>
          <w:rFonts w:ascii="Arial" w:hAnsi="Arial"/>
          <w:sz w:val="24"/>
        </w:rPr>
        <w:t>2-1</w:t>
      </w:r>
      <w:r>
        <w:rPr>
          <w:rFonts w:ascii="Arial" w:hAnsi="Arial"/>
          <w:sz w:val="24"/>
        </w:rPr>
        <w:t>5</w:t>
      </w:r>
      <w:r w:rsidR="00C81021">
        <w:rPr>
          <w:rFonts w:ascii="Arial" w:hAnsi="Arial"/>
          <w:sz w:val="24"/>
        </w:rPr>
        <w:t xml:space="preserve"> </w:t>
      </w:r>
      <w:r w:rsidR="001C552C">
        <w:rPr>
          <w:rFonts w:ascii="Arial" w:hAnsi="Arial"/>
          <w:sz w:val="24"/>
        </w:rPr>
        <w:t xml:space="preserve">hours per week) </w:t>
      </w:r>
      <w:r w:rsidR="000B68DC">
        <w:rPr>
          <w:rFonts w:ascii="Arial" w:hAnsi="Arial"/>
          <w:sz w:val="24"/>
        </w:rPr>
        <w:t>open at the Antwerp Sunshine</w:t>
      </w:r>
      <w:r w:rsidR="00570052">
        <w:rPr>
          <w:rFonts w:ascii="Arial" w:hAnsi="Arial"/>
          <w:sz w:val="24"/>
        </w:rPr>
        <w:t xml:space="preserve"> </w:t>
      </w:r>
      <w:r w:rsidR="001C552C">
        <w:rPr>
          <w:rFonts w:ascii="Arial" w:hAnsi="Arial"/>
          <w:sz w:val="24"/>
        </w:rPr>
        <w:t>Branch Library.   Duties include, but are not limite</w:t>
      </w:r>
      <w:r w:rsidR="00C94109">
        <w:rPr>
          <w:rFonts w:ascii="Arial" w:hAnsi="Arial"/>
          <w:sz w:val="24"/>
        </w:rPr>
        <w:t>d to: shelving</w:t>
      </w:r>
      <w:r w:rsidR="009000D4">
        <w:rPr>
          <w:rFonts w:ascii="Arial" w:hAnsi="Arial"/>
          <w:sz w:val="24"/>
        </w:rPr>
        <w:t xml:space="preserve"> library materials</w:t>
      </w:r>
      <w:r w:rsidR="00C94109">
        <w:rPr>
          <w:rFonts w:ascii="Arial" w:hAnsi="Arial"/>
          <w:sz w:val="24"/>
        </w:rPr>
        <w:t>, assisting patrons</w:t>
      </w:r>
      <w:r w:rsidR="009000D4">
        <w:rPr>
          <w:rFonts w:ascii="Arial" w:hAnsi="Arial"/>
          <w:sz w:val="24"/>
        </w:rPr>
        <w:t xml:space="preserve"> with materials and on the computer</w:t>
      </w:r>
      <w:r w:rsidR="00C94109">
        <w:rPr>
          <w:rFonts w:ascii="Arial" w:hAnsi="Arial"/>
          <w:sz w:val="24"/>
        </w:rPr>
        <w:t xml:space="preserve">, </w:t>
      </w:r>
      <w:r w:rsidR="009000D4">
        <w:rPr>
          <w:rFonts w:ascii="Arial" w:hAnsi="Arial"/>
          <w:sz w:val="24"/>
        </w:rPr>
        <w:t>assisting staff with events and classes</w:t>
      </w:r>
      <w:r w:rsidR="00764377">
        <w:rPr>
          <w:rFonts w:ascii="Arial" w:hAnsi="Arial"/>
          <w:sz w:val="24"/>
        </w:rPr>
        <w:t xml:space="preserve">.   </w:t>
      </w:r>
      <w:r w:rsidR="00570052">
        <w:rPr>
          <w:rFonts w:ascii="Arial" w:hAnsi="Arial"/>
          <w:sz w:val="24"/>
        </w:rPr>
        <w:t>Saturday</w:t>
      </w:r>
      <w:r w:rsidR="00C94109">
        <w:rPr>
          <w:rFonts w:ascii="Arial" w:hAnsi="Arial"/>
          <w:sz w:val="24"/>
        </w:rPr>
        <w:t>s</w:t>
      </w:r>
      <w:r w:rsidR="001C552C">
        <w:rPr>
          <w:rFonts w:ascii="Arial" w:hAnsi="Arial"/>
          <w:sz w:val="24"/>
        </w:rPr>
        <w:t xml:space="preserve"> </w:t>
      </w:r>
      <w:r w:rsidR="00764377">
        <w:rPr>
          <w:rFonts w:ascii="Arial" w:hAnsi="Arial"/>
          <w:sz w:val="24"/>
        </w:rPr>
        <w:t xml:space="preserve">and some evening </w:t>
      </w:r>
      <w:r w:rsidR="001C552C">
        <w:rPr>
          <w:rFonts w:ascii="Arial" w:hAnsi="Arial"/>
          <w:sz w:val="24"/>
        </w:rPr>
        <w:t xml:space="preserve">hours are required.  High School diploma or currently enrolled in High School, a desire to work with the public, and excellent </w:t>
      </w:r>
      <w:r w:rsidR="009000D4">
        <w:rPr>
          <w:rFonts w:ascii="Arial" w:hAnsi="Arial"/>
          <w:sz w:val="24"/>
        </w:rPr>
        <w:t>computer</w:t>
      </w:r>
      <w:r w:rsidR="001C552C">
        <w:rPr>
          <w:rFonts w:ascii="Arial" w:hAnsi="Arial"/>
          <w:sz w:val="24"/>
        </w:rPr>
        <w:t xml:space="preserve"> skills required.</w:t>
      </w:r>
      <w:r w:rsidR="00C94109">
        <w:rPr>
          <w:rFonts w:ascii="Arial" w:hAnsi="Arial"/>
          <w:sz w:val="24"/>
        </w:rPr>
        <w:t xml:space="preserve">  </w:t>
      </w:r>
      <w:r w:rsidR="001C552C">
        <w:rPr>
          <w:rFonts w:ascii="Arial" w:hAnsi="Arial"/>
          <w:sz w:val="24"/>
        </w:rPr>
        <w:t>Level 1</w:t>
      </w:r>
      <w:r w:rsidR="00E527D5">
        <w:rPr>
          <w:rFonts w:ascii="Arial" w:hAnsi="Arial"/>
          <w:sz w:val="24"/>
        </w:rPr>
        <w:t>0</w:t>
      </w:r>
      <w:r w:rsidR="001C552C">
        <w:rPr>
          <w:rFonts w:ascii="Arial" w:hAnsi="Arial"/>
          <w:sz w:val="24"/>
        </w:rPr>
        <w:t>A - $</w:t>
      </w:r>
      <w:r w:rsidR="00C81021">
        <w:rPr>
          <w:rFonts w:ascii="Arial" w:hAnsi="Arial"/>
          <w:sz w:val="24"/>
        </w:rPr>
        <w:t>9.87 per</w:t>
      </w:r>
      <w:r w:rsidR="001C552C">
        <w:rPr>
          <w:rFonts w:ascii="Arial" w:hAnsi="Arial"/>
          <w:sz w:val="24"/>
        </w:rPr>
        <w:t xml:space="preserve"> hour</w:t>
      </w:r>
    </w:p>
    <w:p w:rsidR="001C552C" w:rsidRDefault="001C552C">
      <w:pPr>
        <w:ind w:left="720" w:right="720"/>
        <w:rPr>
          <w:rFonts w:ascii="Arial" w:hAnsi="Arial"/>
          <w:sz w:val="24"/>
        </w:rPr>
      </w:pPr>
    </w:p>
    <w:p w:rsidR="001C552C" w:rsidRDefault="001C552C">
      <w:pPr>
        <w:ind w:left="720" w:right="72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Return application</w:t>
      </w:r>
      <w:r>
        <w:t xml:space="preserve"> </w:t>
      </w:r>
      <w:r>
        <w:rPr>
          <w:rFonts w:ascii="Arial" w:hAnsi="Arial"/>
          <w:sz w:val="24"/>
        </w:rPr>
        <w:t>to:</w:t>
      </w:r>
    </w:p>
    <w:p w:rsidR="001C552C" w:rsidRDefault="009000D4">
      <w:pPr>
        <w:ind w:left="720" w:right="720"/>
        <w:contextualSpacing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Kayla Jellies</w:t>
      </w:r>
      <w:r w:rsidR="00C94109">
        <w:rPr>
          <w:rFonts w:ascii="Arial" w:hAnsi="Arial"/>
          <w:sz w:val="24"/>
        </w:rPr>
        <w:t>,</w:t>
      </w:r>
      <w:r w:rsidR="001C552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Antwerp Sunshine</w:t>
      </w:r>
      <w:r w:rsidR="001C552C">
        <w:rPr>
          <w:rFonts w:ascii="Arial" w:hAnsi="Arial"/>
          <w:sz w:val="24"/>
        </w:rPr>
        <w:t xml:space="preserve"> Branch Librarian</w:t>
      </w:r>
    </w:p>
    <w:p w:rsidR="00C259C3" w:rsidRDefault="009000D4">
      <w:pPr>
        <w:ind w:left="720" w:right="720"/>
        <w:contextualSpacing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kjellies</w:t>
      </w:r>
      <w:r w:rsidR="00C259C3">
        <w:rPr>
          <w:rFonts w:ascii="Arial" w:hAnsi="Arial"/>
          <w:sz w:val="24"/>
        </w:rPr>
        <w:t>@vbdl.org</w:t>
      </w:r>
    </w:p>
    <w:p w:rsidR="001C552C" w:rsidRDefault="001C552C">
      <w:pPr>
        <w:ind w:left="720" w:right="720"/>
        <w:contextualSpacing/>
        <w:jc w:val="center"/>
        <w:rPr>
          <w:rFonts w:ascii="Arial" w:hAnsi="Arial"/>
          <w:sz w:val="24"/>
        </w:rPr>
      </w:pPr>
    </w:p>
    <w:sectPr w:rsidR="001C552C" w:rsidSect="009F400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058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E8"/>
    <w:rsid w:val="00006753"/>
    <w:rsid w:val="00092382"/>
    <w:rsid w:val="000B68DC"/>
    <w:rsid w:val="000C31EB"/>
    <w:rsid w:val="000E6594"/>
    <w:rsid w:val="001338DC"/>
    <w:rsid w:val="00175234"/>
    <w:rsid w:val="001C552C"/>
    <w:rsid w:val="001E0DC1"/>
    <w:rsid w:val="003D7D94"/>
    <w:rsid w:val="003E15DC"/>
    <w:rsid w:val="00407AEB"/>
    <w:rsid w:val="004B077B"/>
    <w:rsid w:val="004C2A19"/>
    <w:rsid w:val="004E422C"/>
    <w:rsid w:val="004E5631"/>
    <w:rsid w:val="005042D6"/>
    <w:rsid w:val="00513C3E"/>
    <w:rsid w:val="0051687A"/>
    <w:rsid w:val="00535C9D"/>
    <w:rsid w:val="00570052"/>
    <w:rsid w:val="0058435F"/>
    <w:rsid w:val="00592EEB"/>
    <w:rsid w:val="005B7AF0"/>
    <w:rsid w:val="00631F02"/>
    <w:rsid w:val="00641728"/>
    <w:rsid w:val="00680AD1"/>
    <w:rsid w:val="006B4943"/>
    <w:rsid w:val="007245F9"/>
    <w:rsid w:val="0073429E"/>
    <w:rsid w:val="00745C70"/>
    <w:rsid w:val="00764377"/>
    <w:rsid w:val="007B3EB1"/>
    <w:rsid w:val="007B593B"/>
    <w:rsid w:val="0080214D"/>
    <w:rsid w:val="008A245F"/>
    <w:rsid w:val="008D7B90"/>
    <w:rsid w:val="008E4BB0"/>
    <w:rsid w:val="009000D4"/>
    <w:rsid w:val="00916571"/>
    <w:rsid w:val="009437E8"/>
    <w:rsid w:val="009869B6"/>
    <w:rsid w:val="00994F38"/>
    <w:rsid w:val="009B6627"/>
    <w:rsid w:val="009F4005"/>
    <w:rsid w:val="009F571B"/>
    <w:rsid w:val="00A605AE"/>
    <w:rsid w:val="00AF0144"/>
    <w:rsid w:val="00B23873"/>
    <w:rsid w:val="00B83390"/>
    <w:rsid w:val="00BB7446"/>
    <w:rsid w:val="00BE61DC"/>
    <w:rsid w:val="00BF2DED"/>
    <w:rsid w:val="00C065BA"/>
    <w:rsid w:val="00C259C3"/>
    <w:rsid w:val="00C35B3E"/>
    <w:rsid w:val="00C55BD0"/>
    <w:rsid w:val="00C65B38"/>
    <w:rsid w:val="00C81021"/>
    <w:rsid w:val="00C94109"/>
    <w:rsid w:val="00C966BE"/>
    <w:rsid w:val="00D91F1D"/>
    <w:rsid w:val="00E527D5"/>
    <w:rsid w:val="00E66D22"/>
    <w:rsid w:val="00E86BEC"/>
    <w:rsid w:val="00E97671"/>
    <w:rsid w:val="00F41765"/>
    <w:rsid w:val="00F93A44"/>
    <w:rsid w:val="00FC2501"/>
    <w:rsid w:val="00FD20BF"/>
    <w:rsid w:val="00FD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3840C"/>
  <w15:docId w15:val="{31BCE2FA-A8AB-4771-AAC6-50F0243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005"/>
  </w:style>
  <w:style w:type="paragraph" w:styleId="Heading1">
    <w:name w:val="heading 1"/>
    <w:basedOn w:val="Normal"/>
    <w:next w:val="Normal"/>
    <w:qFormat/>
    <w:rsid w:val="009F4005"/>
    <w:pPr>
      <w:keepNext/>
      <w:ind w:left="720" w:right="72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9F4005"/>
    <w:pPr>
      <w:keepNext/>
      <w:ind w:left="720" w:right="720"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9F4005"/>
    <w:pPr>
      <w:keepNext/>
      <w:ind w:left="720" w:right="720"/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9F4005"/>
    <w:pPr>
      <w:keepNext/>
      <w:ind w:right="720"/>
      <w:jc w:val="center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E1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1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District Library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Fusko</dc:creator>
  <cp:lastModifiedBy>Kayla Jellies</cp:lastModifiedBy>
  <cp:revision>2</cp:revision>
  <cp:lastPrinted>2020-06-18T20:14:00Z</cp:lastPrinted>
  <dcterms:created xsi:type="dcterms:W3CDTF">2021-10-28T19:26:00Z</dcterms:created>
  <dcterms:modified xsi:type="dcterms:W3CDTF">2021-10-28T19:26:00Z</dcterms:modified>
</cp:coreProperties>
</file>